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黑体" w:hAnsi="黑体" w:eastAsia="黑体" w:cs="黑体"/>
          <w:sz w:val="32"/>
          <w:szCs w:val="32"/>
          <w:lang w:val="en-US" w:eastAsia="zh-CN"/>
        </w:rPr>
        <w:t>2</w:t>
      </w:r>
    </w:p>
    <w:p>
      <w:pPr>
        <w:rPr>
          <w:rFonts w:ascii="Times New Roman" w:hAnsi="Times New Roman" w:eastAsia="黑体" w:cs="Times New Roman"/>
          <w:sz w:val="32"/>
          <w:szCs w:val="32"/>
        </w:rPr>
      </w:pPr>
      <w:bookmarkStart w:id="0" w:name="_GoBack"/>
      <w:bookmarkEnd w:id="0"/>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ind w:firstLine="1840" w:firstLineChars="575"/>
        <w:jc w:val="left"/>
        <w:rPr>
          <w:rFonts w:ascii="Times New Roman" w:hAnsi="Times New Roman" w:eastAsia="黑体" w:cs="Times New Roman"/>
          <w:sz w:val="32"/>
          <w:szCs w:val="32"/>
          <w:u w:val="single"/>
        </w:rPr>
      </w:pPr>
      <w:r>
        <w:rPr>
          <w:rFonts w:ascii="Times New Roman" w:hAnsi="Times New Roman" w:eastAsia="黑体" w:cs="Times New Roman"/>
          <w:sz w:val="32"/>
          <w:szCs w:val="32"/>
        </w:rPr>
        <w:t>项目名称：</w:t>
      </w:r>
      <w:r>
        <w:rPr>
          <w:rFonts w:ascii="Times New Roman" w:hAnsi="Times New Roman" w:eastAsia="黑体" w:cs="Times New Roman"/>
          <w:sz w:val="32"/>
          <w:szCs w:val="32"/>
          <w:u w:val="single"/>
        </w:rPr>
        <w:t xml:space="preserve">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申报方向：</w:t>
      </w:r>
      <w:r>
        <w:rPr>
          <w:rFonts w:ascii="Times New Roman" w:hAnsi="Times New Roman" w:eastAsia="黑体" w:cs="Times New Roman"/>
          <w:sz w:val="32"/>
          <w:szCs w:val="32"/>
          <w:u w:val="single"/>
        </w:rPr>
        <w:t xml:space="preserve">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申报单位：</w:t>
      </w:r>
      <w:r>
        <w:rPr>
          <w:rFonts w:ascii="Times New Roman" w:hAnsi="Times New Roman" w:eastAsia="黑体" w:cs="Times New Roman"/>
          <w:sz w:val="32"/>
          <w:szCs w:val="32"/>
          <w:u w:val="single"/>
        </w:rPr>
        <w:t xml:space="preserve">  （加盖单位公章）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（加盖单位公章）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（2022年）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填 表 须 知</w:t>
      </w:r>
    </w:p>
    <w:p>
      <w:pPr>
        <w:rPr>
          <w:rFonts w:ascii="Times New Roman" w:hAnsi="Times New Roman" w:eastAsia="黑体" w:cs="Times New Roman"/>
          <w:sz w:val="32"/>
          <w:szCs w:val="32"/>
        </w:rPr>
      </w:pP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一、申报单位应仔细阅读《关于组织开展2022年新型信息消费示范项目申报工作的通知》的有关说明，如实、详细地填写每一部分内容。 </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二、除另有说明外，申报表中栏目不得空缺。申报书要求提供证明材料处,请在附件中进行补充，附1为申报单位基本信息相关证明补充材料，附2为申报示范项目相关证明材料。</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三、申报主体所申报的项目需拥有自主知识产权，对提供参评全部资料的真实性负责，并签署申报主体责任声明（见附3）。</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四、申报材料要求盖章处，须加盖公章，复印无效，申报材料需加盖骑缝章，并将证明材料作为附1并交由推荐单位邮寄。</w:t>
      </w:r>
    </w:p>
    <w:p>
      <w:pPr>
        <w:ind w:firstLine="640" w:firstLineChars="200"/>
        <w:rPr>
          <w:rFonts w:ascii="Times New Roman" w:hAnsi="Times New Roman" w:eastAsia="黑体" w:cs="Times New Roman"/>
          <w:sz w:val="32"/>
          <w:szCs w:val="32"/>
        </w:rPr>
      </w:pPr>
      <w:r>
        <w:rPr>
          <w:rFonts w:ascii="Times New Roman" w:hAnsi="Times New Roman" w:eastAsia="仿宋" w:cs="Times New Roman"/>
          <w:sz w:val="32"/>
          <w:szCs w:val="32"/>
        </w:rPr>
        <w:t>五、除表格一、二以外，其他填报格式要求：1.A4幅面编辑。2.正文字体3号仿宋，单倍行距；一级标题3号黑体；二级标题3号楷体。</w:t>
      </w:r>
    </w:p>
    <w:p>
      <w:pPr>
        <w:rPr>
          <w:rFonts w:ascii="Times New Roman" w:hAnsi="Times New Roman" w:eastAsia="黑体" w:cs="Times New Roman"/>
          <w:sz w:val="32"/>
          <w:szCs w:val="32"/>
        </w:rPr>
        <w:sectPr>
          <w:footerReference r:id="rId3" w:type="default"/>
          <w:footerReference r:id="rId4" w:type="even"/>
          <w:pgSz w:w="11906" w:h="16838"/>
          <w:pgMar w:top="2098" w:right="1588" w:bottom="1985" w:left="1588" w:header="851" w:footer="1588" w:gutter="0"/>
          <w:cols w:space="720" w:num="1"/>
          <w:docGrid w:type="lines" w:linePitch="312" w:charSpace="0"/>
        </w:sectPr>
      </w:pPr>
      <w:r>
        <w:rPr>
          <w:rFonts w:ascii="Times New Roman" w:hAnsi="Times New Roman" w:eastAsia="仿宋" w:cs="Times New Roman"/>
          <w:sz w:val="32"/>
          <w:szCs w:val="32"/>
        </w:rPr>
        <w:t xml:space="preserve">    </w:t>
      </w:r>
    </w:p>
    <w:tbl>
      <w:tblPr>
        <w:tblStyle w:val="5"/>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7"/>
        <w:gridCol w:w="1188"/>
        <w:gridCol w:w="142"/>
        <w:gridCol w:w="943"/>
        <w:gridCol w:w="106"/>
        <w:gridCol w:w="935"/>
        <w:gridCol w:w="199"/>
        <w:gridCol w:w="850"/>
        <w:gridCol w:w="183"/>
        <w:gridCol w:w="44"/>
        <w:gridCol w:w="1276"/>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656" w:type="dxa"/>
            <w:gridSpan w:val="12"/>
            <w:shd w:val="clear" w:color="auto" w:fill="auto"/>
            <w:vAlign w:val="center"/>
          </w:tcPr>
          <w:p>
            <w:pPr>
              <w:spacing w:line="360" w:lineRule="auto"/>
              <w:jc w:val="center"/>
              <w:rPr>
                <w:rFonts w:ascii="Times New Roman" w:hAnsi="Times New Roman" w:eastAsia="黑体" w:cs="Times New Roman"/>
                <w:b/>
                <w:bCs/>
              </w:rPr>
            </w:pPr>
            <w:r>
              <w:rPr>
                <w:rFonts w:hint="eastAsia" w:ascii="Times New Roman" w:hAnsi="Times New Roman" w:eastAsia="黑体" w:cs="Times New Roman"/>
                <w:b/>
                <w:bCs/>
                <w:sz w:val="32"/>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单位名称</w:t>
            </w:r>
          </w:p>
        </w:tc>
        <w:tc>
          <w:tcPr>
            <w:tcW w:w="6819" w:type="dxa"/>
            <w:gridSpan w:val="11"/>
            <w:vAlign w:val="center"/>
          </w:tcPr>
          <w:p>
            <w:pPr>
              <w:jc w:val="center"/>
              <w:rPr>
                <w:rFonts w:ascii="Times New Roman" w:hAnsi="Times New Roman" w:eastAsia="黑体" w:cs="Times New Roman"/>
              </w:rPr>
            </w:pPr>
            <w:r>
              <w:rPr>
                <w:rFonts w:ascii="Times New Roman" w:hAnsi="Times New Roman" w:eastAsia="黑体" w:cs="Times New Roman"/>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restart"/>
            <w:vAlign w:val="center"/>
          </w:tcPr>
          <w:p>
            <w:pPr>
              <w:jc w:val="center"/>
              <w:rPr>
                <w:rFonts w:ascii="Times New Roman" w:hAnsi="Times New Roman" w:eastAsia="黑体" w:cs="Times New Roman"/>
              </w:rPr>
            </w:pPr>
            <w:r>
              <w:rPr>
                <w:rFonts w:ascii="Times New Roman" w:hAnsi="Times New Roman" w:eastAsia="黑体" w:cs="Times New Roman"/>
              </w:rPr>
              <w:t>申报联系人</w:t>
            </w:r>
          </w:p>
        </w:tc>
        <w:tc>
          <w:tcPr>
            <w:tcW w:w="1188" w:type="dxa"/>
            <w:vAlign w:val="center"/>
          </w:tcPr>
          <w:p>
            <w:pPr>
              <w:jc w:val="center"/>
              <w:rPr>
                <w:rFonts w:ascii="Times New Roman" w:hAnsi="Times New Roman" w:eastAsia="黑体" w:cs="Times New Roman"/>
              </w:rPr>
            </w:pPr>
            <w:r>
              <w:rPr>
                <w:rFonts w:ascii="Times New Roman" w:hAnsi="Times New Roman" w:eastAsia="黑体" w:cs="Times New Roman"/>
              </w:rPr>
              <w:t>姓名</w:t>
            </w:r>
          </w:p>
        </w:tc>
        <w:tc>
          <w:tcPr>
            <w:tcW w:w="2126" w:type="dxa"/>
            <w:gridSpan w:val="4"/>
            <w:vAlign w:val="center"/>
          </w:tcPr>
          <w:p>
            <w:pPr>
              <w:rPr>
                <w:rFonts w:ascii="Times New Roman" w:hAnsi="Times New Roman" w:eastAsia="黑体" w:cs="Times New Roman"/>
              </w:rPr>
            </w:pPr>
          </w:p>
        </w:tc>
        <w:tc>
          <w:tcPr>
            <w:tcW w:w="1276" w:type="dxa"/>
            <w:gridSpan w:val="4"/>
            <w:vAlign w:val="center"/>
          </w:tcPr>
          <w:p>
            <w:pPr>
              <w:jc w:val="center"/>
              <w:rPr>
                <w:rFonts w:ascii="Times New Roman" w:hAnsi="Times New Roman" w:eastAsia="黑体" w:cs="Times New Roman"/>
              </w:rPr>
            </w:pPr>
            <w:r>
              <w:rPr>
                <w:rFonts w:ascii="Times New Roman" w:hAnsi="Times New Roman" w:eastAsia="黑体" w:cs="Times New Roman"/>
              </w:rPr>
              <w:t>手机</w:t>
            </w:r>
          </w:p>
        </w:tc>
        <w:tc>
          <w:tcPr>
            <w:tcW w:w="2229" w:type="dxa"/>
            <w:gridSpan w:val="2"/>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continue"/>
            <w:vAlign w:val="center"/>
          </w:tcPr>
          <w:p>
            <w:pPr>
              <w:jc w:val="center"/>
              <w:rPr>
                <w:rFonts w:ascii="Times New Roman" w:hAnsi="Times New Roman" w:eastAsia="黑体" w:cs="Times New Roman"/>
              </w:rPr>
            </w:pPr>
          </w:p>
        </w:tc>
        <w:tc>
          <w:tcPr>
            <w:tcW w:w="1188" w:type="dxa"/>
            <w:vAlign w:val="center"/>
          </w:tcPr>
          <w:p>
            <w:pPr>
              <w:jc w:val="center"/>
              <w:rPr>
                <w:rFonts w:ascii="Times New Roman" w:hAnsi="Times New Roman" w:eastAsia="黑体" w:cs="Times New Roman"/>
              </w:rPr>
            </w:pPr>
            <w:r>
              <w:rPr>
                <w:rFonts w:ascii="Times New Roman" w:hAnsi="Times New Roman" w:eastAsia="黑体" w:cs="Times New Roman"/>
              </w:rPr>
              <w:t>职务</w:t>
            </w:r>
          </w:p>
        </w:tc>
        <w:tc>
          <w:tcPr>
            <w:tcW w:w="2126" w:type="dxa"/>
            <w:gridSpan w:val="4"/>
            <w:vAlign w:val="center"/>
          </w:tcPr>
          <w:p>
            <w:pPr>
              <w:rPr>
                <w:rFonts w:ascii="Times New Roman" w:hAnsi="Times New Roman" w:eastAsia="黑体" w:cs="Times New Roman"/>
              </w:rPr>
            </w:pPr>
          </w:p>
        </w:tc>
        <w:tc>
          <w:tcPr>
            <w:tcW w:w="1276" w:type="dxa"/>
            <w:gridSpan w:val="4"/>
            <w:vAlign w:val="center"/>
          </w:tcPr>
          <w:p>
            <w:pPr>
              <w:jc w:val="center"/>
              <w:rPr>
                <w:rFonts w:ascii="Times New Roman" w:hAnsi="Times New Roman" w:eastAsia="黑体" w:cs="Times New Roman"/>
              </w:rPr>
            </w:pPr>
            <w:r>
              <w:rPr>
                <w:rFonts w:ascii="Times New Roman" w:hAnsi="Times New Roman" w:eastAsia="黑体" w:cs="Times New Roman"/>
              </w:rPr>
              <w:t>传真</w:t>
            </w:r>
          </w:p>
        </w:tc>
        <w:tc>
          <w:tcPr>
            <w:tcW w:w="2229" w:type="dxa"/>
            <w:gridSpan w:val="2"/>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continue"/>
            <w:vAlign w:val="center"/>
          </w:tcPr>
          <w:p>
            <w:pPr>
              <w:jc w:val="center"/>
              <w:rPr>
                <w:rFonts w:ascii="Times New Roman" w:hAnsi="Times New Roman" w:eastAsia="黑体" w:cs="Times New Roman"/>
              </w:rPr>
            </w:pPr>
          </w:p>
        </w:tc>
        <w:tc>
          <w:tcPr>
            <w:tcW w:w="1188" w:type="dxa"/>
            <w:vAlign w:val="center"/>
          </w:tcPr>
          <w:p>
            <w:pPr>
              <w:jc w:val="center"/>
              <w:rPr>
                <w:rFonts w:ascii="Times New Roman" w:hAnsi="Times New Roman" w:eastAsia="黑体" w:cs="Times New Roman"/>
              </w:rPr>
            </w:pPr>
            <w:r>
              <w:rPr>
                <w:rFonts w:ascii="Times New Roman" w:hAnsi="Times New Roman" w:eastAsia="黑体" w:cs="Times New Roman"/>
              </w:rPr>
              <w:t>邮箱</w:t>
            </w:r>
          </w:p>
        </w:tc>
        <w:tc>
          <w:tcPr>
            <w:tcW w:w="5631" w:type="dxa"/>
            <w:gridSpan w:val="10"/>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注册资本</w:t>
            </w:r>
          </w:p>
        </w:tc>
        <w:tc>
          <w:tcPr>
            <w:tcW w:w="3314" w:type="dxa"/>
            <w:gridSpan w:val="5"/>
            <w:vAlign w:val="center"/>
          </w:tcPr>
          <w:p>
            <w:pPr>
              <w:rPr>
                <w:rFonts w:ascii="Times New Roman" w:hAnsi="Times New Roman" w:eastAsia="黑体" w:cs="Times New Roman"/>
              </w:rPr>
            </w:pPr>
          </w:p>
        </w:tc>
        <w:tc>
          <w:tcPr>
            <w:tcW w:w="1276" w:type="dxa"/>
            <w:gridSpan w:val="4"/>
            <w:vAlign w:val="center"/>
          </w:tcPr>
          <w:p>
            <w:pPr>
              <w:jc w:val="center"/>
              <w:rPr>
                <w:rFonts w:ascii="Times New Roman" w:hAnsi="Times New Roman" w:eastAsia="黑体" w:cs="Times New Roman"/>
              </w:rPr>
            </w:pPr>
            <w:r>
              <w:rPr>
                <w:rFonts w:ascii="Times New Roman" w:hAnsi="Times New Roman" w:eastAsia="黑体" w:cs="Times New Roman"/>
              </w:rPr>
              <w:t>法定代表人</w:t>
            </w:r>
          </w:p>
        </w:tc>
        <w:tc>
          <w:tcPr>
            <w:tcW w:w="2229" w:type="dxa"/>
            <w:gridSpan w:val="2"/>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单位注册地址</w:t>
            </w:r>
          </w:p>
        </w:tc>
        <w:tc>
          <w:tcPr>
            <w:tcW w:w="6819" w:type="dxa"/>
            <w:gridSpan w:val="11"/>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单位办公地址</w:t>
            </w:r>
          </w:p>
        </w:tc>
        <w:tc>
          <w:tcPr>
            <w:tcW w:w="6819" w:type="dxa"/>
            <w:gridSpan w:val="11"/>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组织机构代码</w:t>
            </w:r>
          </w:p>
          <w:p>
            <w:pPr>
              <w:jc w:val="center"/>
              <w:rPr>
                <w:rFonts w:ascii="Times New Roman" w:hAnsi="Times New Roman" w:eastAsia="黑体" w:cs="Times New Roman"/>
              </w:rPr>
            </w:pPr>
            <w:r>
              <w:rPr>
                <w:rFonts w:ascii="Times New Roman" w:hAnsi="Times New Roman" w:eastAsia="黑体" w:cs="Times New Roman"/>
              </w:rPr>
              <w:t>/三证合一码</w:t>
            </w:r>
          </w:p>
        </w:tc>
        <w:tc>
          <w:tcPr>
            <w:tcW w:w="6819" w:type="dxa"/>
            <w:gridSpan w:val="11"/>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单位性质</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 xml:space="preserve">□事业单位  □社会团体  □国有企业  □民营企业 </w:t>
            </w:r>
          </w:p>
          <w:p>
            <w:pPr>
              <w:rPr>
                <w:rFonts w:ascii="Times New Roman" w:hAnsi="Times New Roman" w:eastAsia="黑体" w:cs="Times New Roman"/>
              </w:rPr>
            </w:pPr>
            <w:r>
              <w:rPr>
                <w:rFonts w:ascii="Times New Roman" w:hAnsi="Times New Roman" w:eastAsia="黑体" w:cs="Times New Roman"/>
              </w:rPr>
              <w:t>□外资企业  □合资企业  □国有控股企业  □国有参股企业</w:t>
            </w:r>
          </w:p>
          <w:p>
            <w:pPr>
              <w:ind w:left="420" w:hanging="420"/>
              <w:rPr>
                <w:rFonts w:ascii="Times New Roman" w:hAnsi="Times New Roman" w:eastAsia="黑体" w:cs="Times New Roman"/>
              </w:rPr>
            </w:pPr>
            <w:r>
              <w:rPr>
                <w:rFonts w:ascii="Times New Roman" w:hAnsi="Times New Roman" w:eastAsia="黑体" w:cs="Times New Roman"/>
              </w:rPr>
              <w:t>其他（请注明）：</w:t>
            </w:r>
            <w:r>
              <w:rPr>
                <w:rFonts w:ascii="Times New Roman" w:hAnsi="Times New Roman"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是否上市公司</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□否</w:t>
            </w:r>
          </w:p>
          <w:p>
            <w:pPr>
              <w:rPr>
                <w:rFonts w:ascii="Times New Roman" w:hAnsi="Times New Roman" w:eastAsia="黑体" w:cs="Times New Roman"/>
              </w:rPr>
            </w:pPr>
            <w:r>
              <w:rPr>
                <w:rFonts w:ascii="Times New Roman" w:hAnsi="Times New Roman" w:eastAsia="黑体" w:cs="Times New Roman"/>
              </w:rPr>
              <w:t>□是（上市时间：</w:t>
            </w:r>
            <w:r>
              <w:rPr>
                <w:rFonts w:ascii="Times New Roman" w:hAnsi="Times New Roman" w:eastAsia="黑体" w:cs="Times New Roman"/>
                <w:u w:val="single"/>
              </w:rPr>
              <w:t xml:space="preserve">        </w:t>
            </w:r>
            <w:r>
              <w:rPr>
                <w:rFonts w:ascii="Times New Roman" w:hAnsi="Times New Roman" w:eastAsia="黑体" w:cs="Times New Roman"/>
              </w:rPr>
              <w:t>，上市地点：</w:t>
            </w:r>
            <w:r>
              <w:rPr>
                <w:rFonts w:ascii="Times New Roman" w:hAnsi="Times New Roman" w:eastAsia="黑体" w:cs="Times New Roman"/>
                <w:u w:val="single"/>
              </w:rPr>
              <w:t xml:space="preserve">        </w:t>
            </w:r>
            <w:r>
              <w:rPr>
                <w:rFonts w:ascii="Times New Roman" w:hAnsi="Times New Roman" w:eastAsia="黑体" w:cs="Times New Roman"/>
              </w:rPr>
              <w:t>，股票代码：</w:t>
            </w:r>
            <w:r>
              <w:rPr>
                <w:rFonts w:ascii="Times New Roman" w:hAnsi="Times New Roman" w:eastAsia="黑体" w:cs="Times New Roman"/>
                <w:u w:val="single"/>
              </w:rPr>
              <w:t xml:space="preserve">        </w:t>
            </w:r>
            <w:r>
              <w:rPr>
                <w:rFonts w:ascii="Times New Roman" w:hAnsi="Times New Roman"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是否有业务出口</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□否</w:t>
            </w:r>
          </w:p>
          <w:p>
            <w:pPr>
              <w:rPr>
                <w:rFonts w:ascii="Times New Roman" w:hAnsi="Times New Roman" w:eastAsia="黑体" w:cs="Times New Roman"/>
              </w:rPr>
            </w:pPr>
            <w:r>
              <w:rPr>
                <w:rFonts w:ascii="Times New Roman" w:hAnsi="Times New Roman" w:eastAsia="黑体" w:cs="Times New Roman"/>
              </w:rPr>
              <w:t>□是（主要出口地点：</w:t>
            </w:r>
            <w:r>
              <w:rPr>
                <w:rFonts w:ascii="Times New Roman" w:hAnsi="Times New Roman" w:eastAsia="黑体" w:cs="Times New Roman"/>
                <w:u w:val="single"/>
              </w:rPr>
              <w:t xml:space="preserve">           </w:t>
            </w:r>
            <w:r>
              <w:rPr>
                <w:rFonts w:ascii="Times New Roman" w:hAnsi="Times New Roman"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相关荣誉</w:t>
            </w:r>
          </w:p>
          <w:p>
            <w:pPr>
              <w:jc w:val="center"/>
              <w:rPr>
                <w:rFonts w:ascii="Times New Roman" w:hAnsi="Times New Roman" w:eastAsia="黑体" w:cs="Times New Roman"/>
              </w:rPr>
            </w:pPr>
            <w:r>
              <w:rPr>
                <w:rFonts w:ascii="Times New Roman" w:hAnsi="Times New Roman" w:eastAsia="黑体" w:cs="Times New Roman"/>
              </w:rPr>
              <w:t>（提供证明材料）</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高新技术企业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ascii="Times New Roman" w:hAnsi="Times New Roman" w:eastAsia="黑体" w:cs="Times New Roman"/>
              </w:rPr>
              <w:t>企业技术中心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ascii="Times New Roman" w:hAnsi="Times New Roman" w:eastAsia="黑体" w:cs="Times New Roman"/>
              </w:rPr>
              <w:t>重点实验室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ascii="Times New Roman" w:hAnsi="Times New Roman" w:eastAsia="黑体" w:cs="Times New Roman"/>
              </w:rPr>
              <w:t>其他市级以上荣誉自行添加：</w:t>
            </w:r>
          </w:p>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研发能力</w:t>
            </w:r>
          </w:p>
          <w:p>
            <w:pPr>
              <w:jc w:val="center"/>
              <w:rPr>
                <w:rFonts w:ascii="Times New Roman" w:hAnsi="Times New Roman" w:eastAsia="黑体" w:cs="Times New Roman"/>
              </w:rPr>
            </w:pPr>
            <w:r>
              <w:rPr>
                <w:rFonts w:ascii="Times New Roman" w:hAnsi="Times New Roman" w:eastAsia="黑体" w:cs="Times New Roman"/>
              </w:rPr>
              <w:t>（提供证明材料）</w:t>
            </w:r>
          </w:p>
        </w:tc>
        <w:tc>
          <w:tcPr>
            <w:tcW w:w="6819" w:type="dxa"/>
            <w:gridSpan w:val="11"/>
            <w:vAlign w:val="center"/>
          </w:tcPr>
          <w:p>
            <w:pPr>
              <w:jc w:val="center"/>
              <w:rPr>
                <w:rFonts w:ascii="Times New Roman" w:hAnsi="Times New Roman" w:eastAsia="黑体" w:cs="Times New Roman"/>
              </w:rPr>
            </w:pPr>
            <w:r>
              <w:rPr>
                <w:rFonts w:ascii="Times New Roman" w:hAnsi="Times New Roman" w:eastAsia="黑体" w:cs="Times New Roman"/>
              </w:rPr>
              <w:t>（获得的专利、标准、知识产权等）</w:t>
            </w:r>
          </w:p>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主营业务收入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（万元）</w:t>
            </w:r>
          </w:p>
        </w:tc>
        <w:tc>
          <w:tcPr>
            <w:tcW w:w="2379" w:type="dxa"/>
            <w:gridSpan w:val="4"/>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（提供证明材料）</w:t>
            </w:r>
          </w:p>
        </w:tc>
        <w:tc>
          <w:tcPr>
            <w:tcW w:w="1984" w:type="dxa"/>
            <w:gridSpan w:val="3"/>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研发投入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（万元）</w:t>
            </w:r>
          </w:p>
        </w:tc>
        <w:tc>
          <w:tcPr>
            <w:tcW w:w="2456" w:type="dxa"/>
            <w:gridSpan w:val="4"/>
            <w:vAlign w:val="center"/>
          </w:tcPr>
          <w:p>
            <w:pPr>
              <w:snapToGrid w:val="0"/>
              <w:jc w:val="center"/>
              <w:rPr>
                <w:rFonts w:ascii="Times New Roman" w:hAnsi="Times New Roman"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信息消费相关业务收入</w:t>
            </w:r>
            <w:r>
              <w:rPr>
                <w:rFonts w:ascii="Times New Roman" w:hAnsi="Times New Roman" w:eastAsia="黑体" w:cs="Times New Roman"/>
                <w:kern w:val="0"/>
              </w:rPr>
              <w:t>（万元）</w:t>
            </w:r>
          </w:p>
        </w:tc>
        <w:tc>
          <w:tcPr>
            <w:tcW w:w="2379" w:type="dxa"/>
            <w:gridSpan w:val="4"/>
            <w:vAlign w:val="center"/>
          </w:tcPr>
          <w:p>
            <w:pPr>
              <w:rPr>
                <w:rFonts w:ascii="Times New Roman" w:hAnsi="Times New Roman" w:eastAsia="黑体" w:cs="Times New Roman"/>
              </w:rPr>
            </w:pPr>
          </w:p>
        </w:tc>
        <w:tc>
          <w:tcPr>
            <w:tcW w:w="1984" w:type="dxa"/>
            <w:gridSpan w:val="3"/>
            <w:vAlign w:val="center"/>
          </w:tcPr>
          <w:p>
            <w:pPr>
              <w:jc w:val="center"/>
              <w:rPr>
                <w:rFonts w:ascii="Times New Roman" w:hAnsi="Times New Roman" w:eastAsia="黑体" w:cs="Times New Roman"/>
              </w:rPr>
            </w:pPr>
            <w:r>
              <w:rPr>
                <w:rFonts w:ascii="Times New Roman" w:hAnsi="Times New Roman" w:eastAsia="黑体" w:cs="Times New Roman"/>
              </w:rPr>
              <w:t>研发人员</w:t>
            </w:r>
          </w:p>
          <w:p>
            <w:pPr>
              <w:jc w:val="center"/>
              <w:rPr>
                <w:rFonts w:ascii="Times New Roman" w:hAnsi="Times New Roman" w:eastAsia="黑体" w:cs="Times New Roman"/>
              </w:rPr>
            </w:pPr>
            <w:r>
              <w:rPr>
                <w:rFonts w:ascii="Times New Roman" w:hAnsi="Times New Roman" w:eastAsia="黑体" w:cs="Times New Roman"/>
              </w:rPr>
              <w:t>规模</w:t>
            </w:r>
          </w:p>
        </w:tc>
        <w:tc>
          <w:tcPr>
            <w:tcW w:w="2456" w:type="dxa"/>
            <w:gridSpan w:val="4"/>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软件业务收入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(软件业企业必填)</w:t>
            </w:r>
          </w:p>
        </w:tc>
        <w:tc>
          <w:tcPr>
            <w:tcW w:w="1330" w:type="dxa"/>
            <w:gridSpan w:val="2"/>
            <w:vAlign w:val="center"/>
          </w:tcPr>
          <w:p>
            <w:pPr>
              <w:snapToGrid w:val="0"/>
              <w:jc w:val="center"/>
              <w:rPr>
                <w:rFonts w:ascii="Times New Roman" w:hAnsi="Times New Roman" w:eastAsia="黑体" w:cs="Times New Roman"/>
              </w:rPr>
            </w:pPr>
            <w:r>
              <w:rPr>
                <w:rFonts w:ascii="Times New Roman" w:hAnsi="Times New Roman" w:eastAsia="黑体" w:cs="Times New Roman"/>
              </w:rPr>
              <w:t>产品收入总额</w:t>
            </w:r>
            <w:r>
              <w:rPr>
                <w:rFonts w:ascii="Times New Roman" w:hAnsi="Times New Roman" w:eastAsia="黑体" w:cs="Times New Roman"/>
                <w:kern w:val="0"/>
              </w:rPr>
              <w:t>（万元）</w:t>
            </w:r>
          </w:p>
        </w:tc>
        <w:tc>
          <w:tcPr>
            <w:tcW w:w="1049" w:type="dxa"/>
            <w:gridSpan w:val="2"/>
            <w:vAlign w:val="center"/>
          </w:tcPr>
          <w:p>
            <w:pPr>
              <w:snapToGrid w:val="0"/>
              <w:jc w:val="center"/>
              <w:rPr>
                <w:rFonts w:ascii="Times New Roman" w:hAnsi="Times New Roman" w:eastAsia="黑体" w:cs="Times New Roman"/>
              </w:rPr>
            </w:pPr>
          </w:p>
        </w:tc>
        <w:tc>
          <w:tcPr>
            <w:tcW w:w="1134" w:type="dxa"/>
            <w:gridSpan w:val="2"/>
            <w:vAlign w:val="center"/>
          </w:tcPr>
          <w:p>
            <w:pPr>
              <w:snapToGrid w:val="0"/>
              <w:jc w:val="center"/>
              <w:rPr>
                <w:rFonts w:ascii="Times New Roman" w:hAnsi="Times New Roman" w:eastAsia="黑体" w:cs="Times New Roman"/>
              </w:rPr>
            </w:pPr>
            <w:r>
              <w:rPr>
                <w:rFonts w:ascii="Times New Roman" w:hAnsi="Times New Roman" w:eastAsia="黑体" w:cs="Times New Roman"/>
              </w:rPr>
              <w:t>信息技术服务收入总额</w:t>
            </w:r>
            <w:r>
              <w:rPr>
                <w:rFonts w:ascii="Times New Roman" w:hAnsi="Times New Roman" w:eastAsia="黑体" w:cs="Times New Roman"/>
                <w:kern w:val="0"/>
              </w:rPr>
              <w:t>（万元）</w:t>
            </w:r>
          </w:p>
        </w:tc>
        <w:tc>
          <w:tcPr>
            <w:tcW w:w="1077" w:type="dxa"/>
            <w:gridSpan w:val="3"/>
            <w:vAlign w:val="center"/>
          </w:tcPr>
          <w:p>
            <w:pPr>
              <w:snapToGrid w:val="0"/>
              <w:jc w:val="center"/>
              <w:rPr>
                <w:rFonts w:ascii="Times New Roman" w:hAnsi="Times New Roman" w:eastAsia="黑体" w:cs="Times New Roman"/>
              </w:rPr>
            </w:pPr>
          </w:p>
        </w:tc>
        <w:tc>
          <w:tcPr>
            <w:tcW w:w="1276"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 xml:space="preserve">嵌入式系统软件收入总额 </w:t>
            </w:r>
            <w:r>
              <w:rPr>
                <w:rFonts w:ascii="Times New Roman" w:hAnsi="Times New Roman" w:eastAsia="黑体" w:cs="Times New Roman"/>
                <w:kern w:val="0"/>
              </w:rPr>
              <w:t>（万元）</w:t>
            </w:r>
          </w:p>
        </w:tc>
        <w:tc>
          <w:tcPr>
            <w:tcW w:w="953" w:type="dxa"/>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1" w:hRule="atLeast"/>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申报单位简介</w:t>
            </w:r>
          </w:p>
          <w:p>
            <w:pPr>
              <w:snapToGrid w:val="0"/>
              <w:jc w:val="center"/>
              <w:rPr>
                <w:rFonts w:ascii="Times New Roman" w:hAnsi="Times New Roman" w:eastAsia="黑体" w:cs="Times New Roman"/>
                <w:kern w:val="0"/>
              </w:rPr>
            </w:pPr>
          </w:p>
        </w:tc>
        <w:tc>
          <w:tcPr>
            <w:tcW w:w="6819" w:type="dxa"/>
            <w:gridSpan w:val="11"/>
          </w:tcPr>
          <w:p>
            <w:pPr>
              <w:snapToGrid w:val="0"/>
              <w:rPr>
                <w:rFonts w:ascii="Times New Roman" w:hAnsi="Times New Roman" w:eastAsia="黑体" w:cs="Times New Roman"/>
              </w:rPr>
            </w:pPr>
            <w:r>
              <w:rPr>
                <w:rFonts w:ascii="Times New Roman" w:hAnsi="Times New Roman" w:eastAsia="黑体" w:cs="Times New Roman"/>
              </w:rPr>
              <w:t>（发展历程、主营业务、市场销售、资源整合共享能力、技术成果转化能力等方面基本情况，不超过400字）</w:t>
            </w:r>
          </w:p>
          <w:p>
            <w:pPr>
              <w:snapToGrid w:val="0"/>
              <w:rPr>
                <w:rFonts w:ascii="Times New Roman" w:hAnsi="Times New Roman" w:eastAsia="黑体" w:cs="Times New Roman"/>
              </w:rPr>
            </w:pPr>
          </w:p>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656" w:type="dxa"/>
            <w:gridSpan w:val="12"/>
            <w:shd w:val="clear" w:color="auto" w:fill="auto"/>
            <w:vAlign w:val="center"/>
          </w:tcPr>
          <w:p>
            <w:pPr>
              <w:spacing w:line="360" w:lineRule="auto"/>
              <w:jc w:val="center"/>
              <w:rPr>
                <w:rFonts w:ascii="Times New Roman" w:hAnsi="Times New Roman" w:eastAsia="黑体" w:cs="Times New Roman"/>
                <w:b/>
                <w:bCs/>
              </w:rPr>
            </w:pPr>
            <w:r>
              <w:rPr>
                <w:rFonts w:ascii="Times New Roman" w:hAnsi="Times New Roman" w:eastAsia="黑体" w:cs="Times New Roman"/>
                <w:b/>
                <w:bCs/>
                <w:sz w:val="32"/>
                <w:szCs w:val="32"/>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3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项目名称</w:t>
            </w:r>
          </w:p>
        </w:tc>
        <w:tc>
          <w:tcPr>
            <w:tcW w:w="6819" w:type="dxa"/>
            <w:gridSpan w:val="11"/>
            <w:vAlign w:val="center"/>
          </w:tcPr>
          <w:p>
            <w:pPr>
              <w:snapToGrid w:val="0"/>
              <w:jc w:val="center"/>
              <w:rPr>
                <w:rFonts w:ascii="Times New Roman" w:hAnsi="Times New Roman" w:eastAsia="黑体" w:cs="Times New Roman"/>
              </w:rPr>
            </w:pPr>
            <w:r>
              <w:rPr>
                <w:rFonts w:ascii="Times New Roman" w:hAnsi="Times New Roman" w:eastAsia="黑体" w:cs="Times New Roman"/>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3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起止日期</w:t>
            </w:r>
          </w:p>
        </w:tc>
        <w:tc>
          <w:tcPr>
            <w:tcW w:w="2273" w:type="dxa"/>
            <w:gridSpan w:val="3"/>
            <w:vAlign w:val="center"/>
          </w:tcPr>
          <w:p>
            <w:pPr>
              <w:snapToGrid w:val="0"/>
              <w:jc w:val="center"/>
              <w:rPr>
                <w:rFonts w:ascii="Times New Roman" w:hAnsi="Times New Roman" w:eastAsia="黑体" w:cs="Times New Roman"/>
              </w:rPr>
            </w:pPr>
          </w:p>
        </w:tc>
        <w:tc>
          <w:tcPr>
            <w:tcW w:w="2273" w:type="dxa"/>
            <w:gridSpan w:val="5"/>
            <w:vAlign w:val="center"/>
          </w:tcPr>
          <w:p>
            <w:pPr>
              <w:snapToGrid w:val="0"/>
              <w:jc w:val="center"/>
              <w:rPr>
                <w:rFonts w:ascii="Times New Roman" w:hAnsi="Times New Roman" w:eastAsia="黑体" w:cs="Times New Roman"/>
              </w:rPr>
            </w:pPr>
            <w:r>
              <w:rPr>
                <w:rFonts w:ascii="Times New Roman" w:hAnsi="Times New Roman" w:eastAsia="黑体" w:cs="Times New Roman"/>
              </w:rPr>
              <w:t>项目投资（万元）</w:t>
            </w:r>
          </w:p>
        </w:tc>
        <w:tc>
          <w:tcPr>
            <w:tcW w:w="2273" w:type="dxa"/>
            <w:gridSpan w:val="3"/>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restart"/>
            <w:vAlign w:val="center"/>
          </w:tcPr>
          <w:p>
            <w:pPr>
              <w:snapToGrid w:val="0"/>
              <w:jc w:val="center"/>
              <w:rPr>
                <w:rFonts w:ascii="Times New Roman" w:hAnsi="Times New Roman" w:eastAsia="黑体" w:cs="Times New Roman"/>
              </w:rPr>
            </w:pPr>
            <w:r>
              <w:rPr>
                <w:rFonts w:ascii="Times New Roman" w:hAnsi="Times New Roman" w:eastAsia="黑体" w:cs="Times New Roman"/>
              </w:rPr>
              <w:t>项目负责人</w:t>
            </w:r>
          </w:p>
        </w:tc>
        <w:tc>
          <w:tcPr>
            <w:tcW w:w="118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姓名</w:t>
            </w:r>
          </w:p>
        </w:tc>
        <w:tc>
          <w:tcPr>
            <w:tcW w:w="2126" w:type="dxa"/>
            <w:gridSpan w:val="4"/>
            <w:vAlign w:val="center"/>
          </w:tcPr>
          <w:p>
            <w:pPr>
              <w:snapToGrid w:val="0"/>
              <w:jc w:val="center"/>
              <w:rPr>
                <w:rFonts w:ascii="Times New Roman" w:hAnsi="Times New Roman" w:eastAsia="黑体" w:cs="Times New Roman"/>
              </w:rPr>
            </w:pPr>
          </w:p>
        </w:tc>
        <w:tc>
          <w:tcPr>
            <w:tcW w:w="1276"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职务</w:t>
            </w:r>
          </w:p>
        </w:tc>
        <w:tc>
          <w:tcPr>
            <w:tcW w:w="2229" w:type="dxa"/>
            <w:gridSpan w:val="2"/>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continue"/>
            <w:vAlign w:val="center"/>
          </w:tcPr>
          <w:p>
            <w:pPr>
              <w:snapToGrid w:val="0"/>
              <w:jc w:val="center"/>
              <w:rPr>
                <w:rFonts w:ascii="Times New Roman" w:hAnsi="Times New Roman" w:eastAsia="黑体" w:cs="Times New Roman"/>
              </w:rPr>
            </w:pPr>
          </w:p>
        </w:tc>
        <w:tc>
          <w:tcPr>
            <w:tcW w:w="118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手机</w:t>
            </w:r>
          </w:p>
        </w:tc>
        <w:tc>
          <w:tcPr>
            <w:tcW w:w="2126" w:type="dxa"/>
            <w:gridSpan w:val="4"/>
            <w:vAlign w:val="center"/>
          </w:tcPr>
          <w:p>
            <w:pPr>
              <w:snapToGrid w:val="0"/>
              <w:jc w:val="center"/>
              <w:rPr>
                <w:rFonts w:ascii="Times New Roman" w:hAnsi="Times New Roman" w:eastAsia="黑体" w:cs="Times New Roman"/>
              </w:rPr>
            </w:pPr>
          </w:p>
        </w:tc>
        <w:tc>
          <w:tcPr>
            <w:tcW w:w="1276"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邮箱</w:t>
            </w:r>
          </w:p>
        </w:tc>
        <w:tc>
          <w:tcPr>
            <w:tcW w:w="2229" w:type="dxa"/>
            <w:gridSpan w:val="2"/>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示范项目</w:t>
            </w:r>
          </w:p>
          <w:p>
            <w:pPr>
              <w:snapToGrid w:val="0"/>
              <w:jc w:val="center"/>
              <w:rPr>
                <w:rFonts w:ascii="Times New Roman" w:hAnsi="Times New Roman" w:eastAsia="黑体" w:cs="Times New Roman"/>
                <w:kern w:val="0"/>
              </w:rPr>
            </w:pPr>
            <w:r>
              <w:rPr>
                <w:rFonts w:ascii="Times New Roman" w:hAnsi="Times New Roman" w:eastAsia="黑体" w:cs="Times New Roman"/>
                <w:kern w:val="0"/>
              </w:rPr>
              <w:t>领域</w:t>
            </w:r>
          </w:p>
        </w:tc>
        <w:tc>
          <w:tcPr>
            <w:tcW w:w="6819" w:type="dxa"/>
            <w:gridSpan w:val="11"/>
            <w:vAlign w:val="center"/>
          </w:tcPr>
          <w:p>
            <w:pPr>
              <w:snapToGrid w:val="0"/>
              <w:ind w:left="210" w:leftChars="100"/>
              <w:rPr>
                <w:rFonts w:ascii="Times New Roman" w:hAnsi="Times New Roman" w:eastAsia="黑体" w:cs="Times New Roman"/>
                <w:kern w:val="0"/>
              </w:rPr>
            </w:pPr>
            <w:r>
              <w:rPr>
                <w:rFonts w:hint="eastAsia" w:ascii="Times New Roman" w:hAnsi="Times New Roman" w:eastAsia="黑体" w:cs="Times New Roman"/>
                <w:kern w:val="0"/>
              </w:rPr>
              <w:t>信息消费</w:t>
            </w:r>
            <w:r>
              <w:rPr>
                <w:rFonts w:ascii="Times New Roman" w:hAnsi="Times New Roman" w:eastAsia="黑体" w:cs="Times New Roman"/>
                <w:kern w:val="0"/>
              </w:rPr>
              <w:t>+乡村振兴</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□方向1：农村电商消费</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□方向2：兴农服务消费</w:t>
            </w:r>
          </w:p>
          <w:p>
            <w:pPr>
              <w:snapToGrid w:val="0"/>
              <w:ind w:left="210" w:leftChars="100"/>
              <w:rPr>
                <w:rFonts w:ascii="Times New Roman" w:hAnsi="Times New Roman" w:eastAsia="黑体" w:cs="Times New Roman"/>
              </w:rPr>
            </w:pPr>
            <w:r>
              <w:rPr>
                <w:rFonts w:ascii="Times New Roman" w:hAnsi="Times New Roman" w:eastAsia="黑体" w:cs="Times New Roman"/>
              </w:rPr>
              <w:t>□方向3：</w:t>
            </w:r>
            <w:r>
              <w:rPr>
                <w:rFonts w:hint="eastAsia" w:ascii="Times New Roman" w:hAnsi="Times New Roman" w:eastAsia="黑体" w:cs="Times New Roman"/>
              </w:rPr>
              <w:t>助农产品</w:t>
            </w:r>
            <w:r>
              <w:rPr>
                <w:rFonts w:ascii="Times New Roman" w:hAnsi="Times New Roman" w:eastAsia="黑体" w:cs="Times New Roman"/>
              </w:rPr>
              <w:t>消费</w:t>
            </w:r>
          </w:p>
          <w:p>
            <w:pPr>
              <w:snapToGrid w:val="0"/>
              <w:ind w:left="210" w:leftChars="100"/>
              <w:rPr>
                <w:rFonts w:ascii="Times New Roman" w:hAnsi="Times New Roman" w:eastAsia="黑体" w:cs="Times New Roman"/>
                <w:kern w:val="0"/>
              </w:rPr>
            </w:pPr>
            <w:r>
              <w:rPr>
                <w:rFonts w:hint="eastAsia" w:ascii="Times New Roman" w:hAnsi="Times New Roman" w:eastAsia="黑体" w:cs="Times New Roman"/>
                <w:kern w:val="0"/>
              </w:rPr>
              <w:t>信息消费体验中心</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□方向4：</w:t>
            </w:r>
            <w:r>
              <w:rPr>
                <w:rFonts w:hint="eastAsia" w:ascii="Times New Roman" w:hAnsi="Times New Roman" w:eastAsia="黑体" w:cs="Times New Roman"/>
                <w:kern w:val="0"/>
              </w:rPr>
              <w:t>综合商超类体验中心</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□方向5：</w:t>
            </w:r>
            <w:r>
              <w:rPr>
                <w:rFonts w:hint="eastAsia" w:ascii="Times New Roman" w:hAnsi="Times New Roman" w:eastAsia="黑体" w:cs="Times New Roman"/>
              </w:rPr>
              <w:t>零售旗舰类体验中心</w:t>
            </w:r>
          </w:p>
          <w:p>
            <w:pPr>
              <w:snapToGrid w:val="0"/>
              <w:ind w:left="210" w:leftChars="100"/>
              <w:rPr>
                <w:rFonts w:ascii="Times New Roman" w:hAnsi="Times New Roman" w:eastAsia="黑体" w:cs="Times New Roman"/>
              </w:rPr>
            </w:pPr>
            <w:r>
              <w:rPr>
                <w:rFonts w:ascii="Times New Roman" w:hAnsi="Times New Roman" w:eastAsia="黑体" w:cs="Times New Roman"/>
              </w:rPr>
              <w:t>□方向6：</w:t>
            </w:r>
            <w:r>
              <w:rPr>
                <w:rFonts w:hint="eastAsia" w:ascii="Times New Roman" w:hAnsi="Times New Roman" w:eastAsia="黑体" w:cs="Times New Roman"/>
              </w:rPr>
              <w:t>体验展示类体验中心</w:t>
            </w:r>
          </w:p>
          <w:p>
            <w:pPr>
              <w:snapToGrid w:val="0"/>
              <w:ind w:left="210" w:leftChars="100"/>
              <w:rPr>
                <w:rFonts w:ascii="Times New Roman" w:hAnsi="Times New Roman" w:eastAsia="黑体" w:cs="Times New Roman"/>
                <w:kern w:val="0"/>
              </w:rPr>
            </w:pPr>
            <w:r>
              <w:rPr>
                <w:rFonts w:hint="eastAsia" w:ascii="Times New Roman" w:hAnsi="Times New Roman" w:eastAsia="黑体" w:cs="Times New Roman"/>
                <w:kern w:val="0"/>
              </w:rPr>
              <w:t>新型信息消费产品与服务</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□方向7：智能终端消费</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□方向8：</w:t>
            </w:r>
            <w:r>
              <w:rPr>
                <w:rFonts w:ascii="Times New Roman" w:hAnsi="Times New Roman" w:eastAsia="黑体" w:cs="Times New Roman"/>
                <w:bCs/>
                <w:color w:val="070707"/>
                <w:kern w:val="0"/>
              </w:rPr>
              <w:t>数字内容消费</w:t>
            </w:r>
          </w:p>
          <w:p>
            <w:pPr>
              <w:snapToGrid w:val="0"/>
              <w:ind w:left="210" w:leftChars="100"/>
              <w:rPr>
                <w:rFonts w:ascii="Times New Roman" w:hAnsi="Times New Roman" w:eastAsia="黑体" w:cs="Times New Roman"/>
              </w:rPr>
            </w:pPr>
            <w:r>
              <w:rPr>
                <w:rFonts w:ascii="Times New Roman" w:hAnsi="Times New Roman" w:eastAsia="黑体" w:cs="Times New Roman"/>
              </w:rPr>
              <w:t>□方向9：反向定制消费</w:t>
            </w:r>
          </w:p>
          <w:p>
            <w:pPr>
              <w:snapToGrid w:val="0"/>
              <w:ind w:left="210" w:leftChars="100"/>
              <w:rPr>
                <w:rFonts w:ascii="Times New Roman" w:hAnsi="Times New Roman"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1" w:hRule="atLeast"/>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项目概述</w:t>
            </w:r>
          </w:p>
        </w:tc>
        <w:tc>
          <w:tcPr>
            <w:tcW w:w="6819" w:type="dxa"/>
            <w:gridSpan w:val="11"/>
          </w:tcPr>
          <w:p>
            <w:pPr>
              <w:snapToGrid w:val="0"/>
              <w:rPr>
                <w:rFonts w:ascii="Times New Roman" w:hAnsi="Times New Roman" w:eastAsia="黑体" w:cs="Times New Roman"/>
                <w:kern w:val="0"/>
              </w:rPr>
            </w:pPr>
            <w:r>
              <w:rPr>
                <w:rFonts w:ascii="Times New Roman" w:hAnsi="Times New Roman" w:eastAsia="黑体" w:cs="Times New Roman"/>
                <w:kern w:val="0"/>
              </w:rPr>
              <w:t>简要阐述项目建设主要内容、投资概况、研发和应用水平等有关情况。</w:t>
            </w:r>
          </w:p>
          <w:p>
            <w:pPr>
              <w:snapToGrid w:val="0"/>
              <w:rPr>
                <w:rFonts w:ascii="Times New Roman" w:hAnsi="Times New Roman" w:eastAsia="黑体" w:cs="Times New Roman"/>
                <w:kern w:val="0"/>
              </w:rPr>
            </w:pPr>
            <w:r>
              <w:rPr>
                <w:rFonts w:ascii="Times New Roman" w:hAnsi="Times New Roman" w:eastAsia="黑体" w:cs="Times New Roman"/>
                <w:kern w:val="0"/>
              </w:rPr>
              <w:t>（不超过400字）</w:t>
            </w: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tc>
      </w:tr>
    </w:tbl>
    <w:p>
      <w:pPr>
        <w:jc w:val="center"/>
        <w:rPr>
          <w:rFonts w:ascii="Times New Roman" w:hAnsi="Times New Roman" w:eastAsia="黑体" w:cs="Times New Roman"/>
          <w:b/>
          <w:bCs/>
          <w:sz w:val="32"/>
          <w:szCs w:val="32"/>
        </w:rPr>
      </w:pPr>
      <w:r>
        <w:rPr>
          <w:rFonts w:ascii="Times New Roman" w:hAnsi="Times New Roman" w:eastAsia="黑体" w:cs="Times New Roman"/>
        </w:rPr>
        <w:br w:type="page"/>
      </w:r>
      <w:r>
        <w:rPr>
          <w:rFonts w:ascii="Times New Roman" w:hAnsi="Times New Roman" w:eastAsia="黑体" w:cs="Times New Roman"/>
          <w:b/>
          <w:bCs/>
          <w:sz w:val="32"/>
          <w:szCs w:val="32"/>
        </w:rPr>
        <w:t>三、申报项目详细介绍</w:t>
      </w:r>
    </w:p>
    <w:p>
      <w:pPr>
        <w:numPr>
          <w:ilvl w:val="0"/>
          <w:numId w:val="1"/>
        </w:numP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项目基本情况</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（1）项目承担方资质与能力</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（申报主体资质、资源整合共享能力、注册用户规模、技术基础、孵化能力、技术成果转化等。）</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项目实施方案</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（技术建设方案、服务推广及成果转化方案、保障措施、进度安排、预期目标、效益分析、风险分析、成长性分析等。）</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项目负责人与项目团队实力</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（项目负责人资质及工作经验、项目团队人员素质和类似项目经验等、团队人员参与省部级及以上科研项目情况。）</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产学研用联合协作情况</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（产学研用情况、协同创新能力。）</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项目实施的创新性</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（技术创新、模式创新及相关知识产权。）</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项目的可推广性</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（示范意义及推广价值、推广可行性、推广范围。）</w:t>
      </w:r>
    </w:p>
    <w:p>
      <w:pPr>
        <w:numPr>
          <w:ilvl w:val="0"/>
          <w:numId w:val="3"/>
        </w:numP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项目实施情况</w:t>
      </w:r>
    </w:p>
    <w:p>
      <w:pPr>
        <w:numPr>
          <w:ilvl w:val="0"/>
          <w:numId w:val="4"/>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项目实施主体、服务对象及适用场景</w:t>
      </w:r>
    </w:p>
    <w:p>
      <w:pPr>
        <w:numPr>
          <w:ilvl w:val="0"/>
          <w:numId w:val="4"/>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项目实施情况</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（已开展工作情况，如申报多个示范项目领域，需分领域综合描述；目前存在哪些问题和难点，计划如何解决。）</w:t>
      </w:r>
    </w:p>
    <w:p>
      <w:pPr>
        <w:numPr>
          <w:ilvl w:val="0"/>
          <w:numId w:val="5"/>
        </w:numP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下一步实施计划</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（下一步建设的主要内容、进度安排、风险控制等。）</w:t>
      </w:r>
    </w:p>
    <w:p>
      <w:pPr>
        <w:rPr>
          <w:rFonts w:ascii="Times New Roman" w:hAnsi="Times New Roman" w:eastAsia="仿宋" w:cs="Times New Roman"/>
          <w:kern w:val="0"/>
          <w:sz w:val="32"/>
          <w:szCs w:val="32"/>
        </w:rPr>
      </w:pPr>
    </w:p>
    <w:p>
      <w:pPr>
        <w:rPr>
          <w:rFonts w:ascii="Times New Roman" w:hAnsi="Times New Roman" w:eastAsia="黑体" w:cs="Times New Roman"/>
          <w:sz w:val="36"/>
          <w:szCs w:val="36"/>
        </w:rPr>
      </w:pPr>
      <w:r>
        <w:rPr>
          <w:rFonts w:ascii="Times New Roman" w:hAnsi="Times New Roman" w:eastAsia="黑体" w:cs="Times New Roman"/>
        </w:rPr>
        <w:br w:type="page"/>
      </w:r>
      <w:r>
        <w:rPr>
          <w:rFonts w:ascii="Times New Roman" w:hAnsi="Times New Roman" w:eastAsia="黑体" w:cs="Times New Roman"/>
          <w:sz w:val="36"/>
          <w:szCs w:val="36"/>
        </w:rPr>
        <w:t xml:space="preserve">附1  </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申报单位相关证明材料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1.申报单位相关荣誉证明材料；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（高新技术企业、企业技术中心、重点实验室等相关证明材料）</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2.申报单位研发能力证明材料；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（获得专利、标准、知识产权等）</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3.申报单位主营业务收入（2021年）证明材料；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（财务审计报告、纳税证明等）</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jc w:val="left"/>
        <w:rPr>
          <w:rFonts w:ascii="Times New Roman" w:hAnsi="Times New Roman" w:eastAsia="黑体" w:cs="Times New Roman"/>
          <w:sz w:val="36"/>
          <w:szCs w:val="36"/>
        </w:rPr>
      </w:pPr>
      <w:r>
        <w:rPr>
          <w:rFonts w:ascii="Times New Roman" w:hAnsi="Times New Roman" w:eastAsia="黑体" w:cs="Times New Roman"/>
          <w:sz w:val="36"/>
          <w:szCs w:val="36"/>
        </w:rPr>
        <w:t>附2</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 xml:space="preserve">  申报项目相关证明材料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1.项目的平台架构、关键技术等获得专利、标准、知识产权的相关证明材料；</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2.项目推广效果证明材料。</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before="468" w:beforeLines="150" w:after="312" w:afterLines="100" w:line="560" w:lineRule="exact"/>
        <w:rPr>
          <w:rFonts w:ascii="Times New Roman" w:hAnsi="Times New Roman" w:eastAsia="黑体" w:cs="Times New Roman"/>
          <w:sz w:val="36"/>
          <w:szCs w:val="36"/>
        </w:rPr>
      </w:pPr>
      <w:r>
        <w:rPr>
          <w:rFonts w:ascii="Times New Roman" w:hAnsi="Times New Roman" w:eastAsia="黑体" w:cs="Times New Roman"/>
          <w:sz w:val="36"/>
          <w:szCs w:val="36"/>
        </w:rPr>
        <w:t xml:space="preserve">附3 </w:t>
      </w:r>
    </w:p>
    <w:p>
      <w:pPr>
        <w:spacing w:before="468" w:beforeLines="150" w:after="312" w:afterLines="100" w:line="5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申报主体责任声明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根据《工业和信息化部办公厅关于组织开展2022年新型信息消费示范项目申报工作的通知》要求，我单位提交了</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项目参评。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现就有关情况声明如下：</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1.我单位对提供参评全部资料的真实性负责，并保证所涉及的关键技术产品等内容皆为自主知识产权。</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4.我单位申报项目所填写的相关文字和图片已经审核，确认无误。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我单位对违反上述声明导致的后果承担全部法律责任。</w:t>
      </w:r>
    </w:p>
    <w:p>
      <w:pPr>
        <w:spacing w:line="560" w:lineRule="exact"/>
        <w:ind w:right="640" w:firstLine="4320" w:firstLineChars="1350"/>
        <w:rPr>
          <w:rFonts w:ascii="Times New Roman" w:hAnsi="Times New Roman" w:eastAsia="仿宋" w:cs="Times New Roman"/>
          <w:sz w:val="32"/>
          <w:szCs w:val="32"/>
        </w:rPr>
      </w:pPr>
    </w:p>
    <w:p>
      <w:pPr>
        <w:spacing w:line="560" w:lineRule="exact"/>
        <w:ind w:right="640" w:firstLine="4320" w:firstLineChars="1350"/>
        <w:rPr>
          <w:rFonts w:ascii="Times New Roman" w:hAnsi="Times New Roman" w:eastAsia="仿宋" w:cs="Times New Roman"/>
          <w:sz w:val="32"/>
          <w:szCs w:val="32"/>
        </w:rPr>
      </w:pPr>
      <w:r>
        <w:rPr>
          <w:rFonts w:ascii="Times New Roman" w:hAnsi="Times New Roman" w:eastAsia="仿宋" w:cs="Times New Roman"/>
          <w:sz w:val="32"/>
          <w:szCs w:val="32"/>
        </w:rPr>
        <w:t>法定代表人：（签字）</w:t>
      </w:r>
    </w:p>
    <w:p>
      <w:pPr>
        <w:spacing w:line="560" w:lineRule="exact"/>
        <w:ind w:right="640" w:firstLine="4320" w:firstLineChars="1350"/>
        <w:rPr>
          <w:rFonts w:ascii="Times New Roman" w:hAnsi="Times New Roman" w:eastAsia="仿宋" w:cs="Times New Roman"/>
          <w:sz w:val="32"/>
          <w:szCs w:val="32"/>
        </w:rPr>
      </w:pPr>
      <w:r>
        <w:rPr>
          <w:rFonts w:ascii="Times New Roman" w:hAnsi="Times New Roman" w:eastAsia="仿宋" w:cs="Times New Roman"/>
          <w:sz w:val="32"/>
          <w:szCs w:val="32"/>
        </w:rPr>
        <w:t>公司（企业盖章）</w:t>
      </w:r>
    </w:p>
    <w:p>
      <w:pPr>
        <w:wordWrap w:val="0"/>
        <w:spacing w:line="560" w:lineRule="exact"/>
        <w:ind w:right="640" w:firstLine="640" w:firstLineChars="200"/>
        <w:jc w:val="right"/>
        <w:rPr>
          <w:rFonts w:ascii="Times New Roman" w:hAnsi="Times New Roman" w:eastAsia="仿宋" w:cs="Times New Roman"/>
          <w:sz w:val="32"/>
          <w:szCs w:val="32"/>
        </w:rPr>
      </w:pPr>
    </w:p>
    <w:p>
      <w:pPr>
        <w:spacing w:line="560" w:lineRule="exact"/>
        <w:ind w:right="640"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二〇二</w:t>
      </w:r>
      <w:r>
        <w:rPr>
          <w:rFonts w:hint="eastAsia" w:ascii="Times New Roman" w:hAnsi="Times New Roman" w:eastAsia="仿宋" w:cs="Times New Roman"/>
          <w:sz w:val="32"/>
          <w:szCs w:val="32"/>
        </w:rPr>
        <w:t>二</w:t>
      </w:r>
      <w:r>
        <w:rPr>
          <w:rFonts w:ascii="Times New Roman" w:hAnsi="Times New Roman" w:eastAsia="仿宋" w:cs="Times New Roman"/>
          <w:sz w:val="32"/>
          <w:szCs w:val="32"/>
        </w:rPr>
        <w:t>年  月  日</w:t>
      </w:r>
    </w:p>
    <w:p>
      <w:pPr>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方正仿宋_GBK" w:eastAsia="方正仿宋_GBK"/>
        <w:sz w:val="28"/>
        <w:szCs w:val="28"/>
      </w:rPr>
    </w:pPr>
    <w:r>
      <w:rPr>
        <w:sz w:val="2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3"/>
                  <w:rPr>
                    <w:rStyle w:val="7"/>
                    <w:rFonts w:ascii="Times New Roman" w:hAnsi="Times New Roman" w:cs="Times New Roman"/>
                  </w:rPr>
                </w:pPr>
                <w:r>
                  <w:rPr>
                    <w:rFonts w:ascii="Times New Roman" w:hAnsi="Times New Roman" w:cs="Times New Roman"/>
                  </w:rPr>
                  <w:fldChar w:fldCharType="begin"/>
                </w:r>
                <w:r>
                  <w:rPr>
                    <w:rStyle w:val="7"/>
                    <w:rFonts w:ascii="Times New Roman" w:hAnsi="Times New Roman" w:cs="Times New Roman"/>
                  </w:rPr>
                  <w:instrText xml:space="preserve">PAGE  </w:instrText>
                </w:r>
                <w:r>
                  <w:rPr>
                    <w:rFonts w:ascii="Times New Roman" w:hAnsi="Times New Roman" w:cs="Times New Roman"/>
                  </w:rPr>
                  <w:fldChar w:fldCharType="separate"/>
                </w:r>
                <w:r>
                  <w:rPr>
                    <w:rStyle w:val="7"/>
                    <w:rFonts w:ascii="Times New Roman" w:hAnsi="Times New Roman" w:cs="Times New Roman"/>
                  </w:rPr>
                  <w:t>2</w:t>
                </w:r>
                <w:r>
                  <w:rPr>
                    <w:rFonts w:ascii="Times New Roman" w:hAnsi="Times New Roman" w:cs="Times New Roman"/>
                  </w:rPr>
                  <w:fldChar w:fldCharType="end"/>
                </w: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2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3"/>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- 8 -</w:t>
                </w:r>
                <w:r>
                  <w:rPr>
                    <w:rFonts w:ascii="宋体" w:hAnsi="宋体"/>
                    <w:sz w:val="28"/>
                    <w:szCs w:val="28"/>
                  </w:rPr>
                  <w:fldChar w:fldCharType="end"/>
                </w:r>
              </w:p>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175011"/>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6FCE"/>
    <w:multiLevelType w:val="singleLevel"/>
    <w:tmpl w:val="59E06FCE"/>
    <w:lvl w:ilvl="0" w:tentative="0">
      <w:start w:val="1"/>
      <w:numFmt w:val="decimal"/>
      <w:suff w:val="nothing"/>
      <w:lvlText w:val="%1."/>
      <w:lvlJc w:val="left"/>
    </w:lvl>
  </w:abstractNum>
  <w:abstractNum w:abstractNumId="1">
    <w:nsid w:val="59E06FF9"/>
    <w:multiLevelType w:val="singleLevel"/>
    <w:tmpl w:val="59E06FF9"/>
    <w:lvl w:ilvl="0" w:tentative="0">
      <w:start w:val="2"/>
      <w:numFmt w:val="decimal"/>
      <w:suff w:val="nothing"/>
      <w:lvlText w:val="（%1）"/>
      <w:lvlJc w:val="left"/>
    </w:lvl>
  </w:abstractNum>
  <w:abstractNum w:abstractNumId="2">
    <w:nsid w:val="59E07136"/>
    <w:multiLevelType w:val="singleLevel"/>
    <w:tmpl w:val="59E07136"/>
    <w:lvl w:ilvl="0" w:tentative="0">
      <w:start w:val="2"/>
      <w:numFmt w:val="decimal"/>
      <w:suff w:val="nothing"/>
      <w:lvlText w:val="%1."/>
      <w:lvlJc w:val="left"/>
    </w:lvl>
  </w:abstractNum>
  <w:abstractNum w:abstractNumId="3">
    <w:nsid w:val="59E07163"/>
    <w:multiLevelType w:val="singleLevel"/>
    <w:tmpl w:val="59E07163"/>
    <w:lvl w:ilvl="0" w:tentative="0">
      <w:start w:val="1"/>
      <w:numFmt w:val="decimal"/>
      <w:suff w:val="nothing"/>
      <w:lvlText w:val="（%1）"/>
      <w:lvlJc w:val="left"/>
    </w:lvl>
  </w:abstractNum>
  <w:abstractNum w:abstractNumId="4">
    <w:nsid w:val="59E071E7"/>
    <w:multiLevelType w:val="singleLevel"/>
    <w:tmpl w:val="59E071E7"/>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F27"/>
    <w:rsid w:val="00064C6F"/>
    <w:rsid w:val="0009169B"/>
    <w:rsid w:val="00091AC3"/>
    <w:rsid w:val="000A2FD7"/>
    <w:rsid w:val="000F0E1D"/>
    <w:rsid w:val="000F2631"/>
    <w:rsid w:val="00126B78"/>
    <w:rsid w:val="00134A63"/>
    <w:rsid w:val="00157514"/>
    <w:rsid w:val="00171237"/>
    <w:rsid w:val="00172A27"/>
    <w:rsid w:val="001D1DC1"/>
    <w:rsid w:val="002B7E41"/>
    <w:rsid w:val="002F29EE"/>
    <w:rsid w:val="00314720"/>
    <w:rsid w:val="00354515"/>
    <w:rsid w:val="0039142C"/>
    <w:rsid w:val="00393F8B"/>
    <w:rsid w:val="003A304F"/>
    <w:rsid w:val="003B13F8"/>
    <w:rsid w:val="003E4B68"/>
    <w:rsid w:val="003F3766"/>
    <w:rsid w:val="004036E1"/>
    <w:rsid w:val="00417538"/>
    <w:rsid w:val="00471E7B"/>
    <w:rsid w:val="0047709D"/>
    <w:rsid w:val="00495CAC"/>
    <w:rsid w:val="004C3D21"/>
    <w:rsid w:val="00515431"/>
    <w:rsid w:val="00522F63"/>
    <w:rsid w:val="00547137"/>
    <w:rsid w:val="005A237A"/>
    <w:rsid w:val="005A3A4F"/>
    <w:rsid w:val="005D110F"/>
    <w:rsid w:val="006F6662"/>
    <w:rsid w:val="00720FA2"/>
    <w:rsid w:val="007233B7"/>
    <w:rsid w:val="0075365E"/>
    <w:rsid w:val="00836BAB"/>
    <w:rsid w:val="00857477"/>
    <w:rsid w:val="00862569"/>
    <w:rsid w:val="00876D63"/>
    <w:rsid w:val="008823EB"/>
    <w:rsid w:val="00882871"/>
    <w:rsid w:val="00897383"/>
    <w:rsid w:val="008B2602"/>
    <w:rsid w:val="008C17DC"/>
    <w:rsid w:val="008F5997"/>
    <w:rsid w:val="00904DF9"/>
    <w:rsid w:val="009846F1"/>
    <w:rsid w:val="009850F1"/>
    <w:rsid w:val="009A3ACB"/>
    <w:rsid w:val="009A5F8A"/>
    <w:rsid w:val="009B7F19"/>
    <w:rsid w:val="009F0A0E"/>
    <w:rsid w:val="009F4719"/>
    <w:rsid w:val="00A037FC"/>
    <w:rsid w:val="00A51309"/>
    <w:rsid w:val="00A52CF5"/>
    <w:rsid w:val="00A53409"/>
    <w:rsid w:val="00A55D6E"/>
    <w:rsid w:val="00B43763"/>
    <w:rsid w:val="00B64D0B"/>
    <w:rsid w:val="00BA63FC"/>
    <w:rsid w:val="00BB1A72"/>
    <w:rsid w:val="00BB5B8B"/>
    <w:rsid w:val="00BF56E1"/>
    <w:rsid w:val="00C10E08"/>
    <w:rsid w:val="00C22126"/>
    <w:rsid w:val="00C83ECA"/>
    <w:rsid w:val="00CA6363"/>
    <w:rsid w:val="00CE5DD5"/>
    <w:rsid w:val="00CF5631"/>
    <w:rsid w:val="00D004F0"/>
    <w:rsid w:val="00D14201"/>
    <w:rsid w:val="00D27682"/>
    <w:rsid w:val="00DC7355"/>
    <w:rsid w:val="00E073DE"/>
    <w:rsid w:val="00E329F7"/>
    <w:rsid w:val="00E95152"/>
    <w:rsid w:val="00EB4AFB"/>
    <w:rsid w:val="00EE5129"/>
    <w:rsid w:val="00EF5D15"/>
    <w:rsid w:val="00F17CF1"/>
    <w:rsid w:val="00F36A2C"/>
    <w:rsid w:val="00F554E1"/>
    <w:rsid w:val="00F8407C"/>
    <w:rsid w:val="00F86F98"/>
    <w:rsid w:val="00FC6840"/>
    <w:rsid w:val="00FF744F"/>
    <w:rsid w:val="035A3758"/>
    <w:rsid w:val="0CF55303"/>
    <w:rsid w:val="130C51B1"/>
    <w:rsid w:val="13883454"/>
    <w:rsid w:val="1FEF9473"/>
    <w:rsid w:val="404A5033"/>
    <w:rsid w:val="439B72F5"/>
    <w:rsid w:val="6F71D3AA"/>
    <w:rsid w:val="76FB7694"/>
    <w:rsid w:val="7787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363</Words>
  <Characters>2074</Characters>
  <Lines>17</Lines>
  <Paragraphs>4</Paragraphs>
  <TotalTime>9</TotalTime>
  <ScaleCrop>false</ScaleCrop>
  <LinksUpToDate>false</LinksUpToDate>
  <CharactersWithSpaces>2433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2022-03-02T11:21:00Z</dcterms:created>
  <dc:creator>Liyingjin</dc:creator>
  <cp:lastModifiedBy>张三</cp:lastModifiedBy>
  <dcterms:modified xsi:type="dcterms:W3CDTF">2022-04-29T12:59:45Z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137C0DF2DA6E4563B3EA31F8B6F89BDD</vt:lpwstr>
  </property>
</Properties>
</file>