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notes.xml" ContentType="application/vnd.openxmlformats-officedocument.wordprocessingml.footnotes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7A6BB7A3">
      <w:r>
        <w:t>（</w:t>
      </w:r>
      <w:r>
        <w:rPr>
          <w:rFonts w:hint="eastAsia"/>
        </w:rPr>
        <w:t>书籍扫描件贴于此处</w:t>
      </w:r>
      <w:r>
        <w:t>）</w:t>
      </w:r>
    </w:p>
    <w:p w14:paraId="67A94140">
      <w:pPr>
        <w:jc w:val="both"/>
      </w:pPr>
      <w: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158750</wp:posOffset>
            </wp:positionH>
            <wp:positionV relativeFrom="paragraph">
              <wp:posOffset>124460</wp:posOffset>
            </wp:positionV>
            <wp:extent cx="5015230" cy="7034530"/>
            <wp:effectExtent l="15875" t="0" r="74295" b="74295"/>
            <wp:wrapTopAndBottom/>
            <wp:docPr id="4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015230" cy="7034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outerShdw blurRad="50800" dist="38100" dir="2700000" algn="tl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anchor>
        </w:drawing>
      </w:r>
    </w:p>
    <w:p w14:paraId="11552570">
      <w:r>
        <w:br w:type="page"/>
      </w:r>
    </w:p>
    <w:p w14:paraId="663DB31F">
      <w:r>
        <w:t>（</w:t>
      </w:r>
      <w:r>
        <w:rPr>
          <w:rFonts w:hint="eastAsia"/>
        </w:rPr>
        <w:t>书籍扫描件贴于此处</w:t>
      </w:r>
      <w:r>
        <w:t>）</w:t>
      </w:r>
    </w:p>
    <w:p w14:paraId="38F3061F">
      <w:pPr>
        <w:rPr>
          <w:rFonts w:hint="default"/>
          <w:lang w:val="en-US" w:eastAsia="zh-CN"/>
        </w:rPr>
      </w:pPr>
      <w:bookmarkStart w:id="0" w:name="_GoBack"/>
      <w:bookmarkEnd w:id="0"/>
      <w: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55880</wp:posOffset>
            </wp:positionH>
            <wp:positionV relativeFrom="paragraph">
              <wp:posOffset>166370</wp:posOffset>
            </wp:positionV>
            <wp:extent cx="5225415" cy="7287895"/>
            <wp:effectExtent l="15875" t="0" r="73660" b="78105"/>
            <wp:wrapSquare wrapText="bothSides"/>
            <wp:docPr id="5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4"/>
                    <pic:cNvPicPr>
                      <a:picLocks noChangeAspect="1"/>
                    </pic:cNvPicPr>
                  </pic:nvPicPr>
                  <pic:blipFill>
                    <a:blip r:embed="rId7"/>
                    <a:srcRect l="843" t="786"/>
                    <a:stretch>
                      <a:fillRect/>
                    </a:stretch>
                  </pic:blipFill>
                  <pic:spPr>
                    <a:xfrm>
                      <a:off x="0" y="0"/>
                      <a:ext cx="5225415" cy="7287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outerShdw blurRad="50800" dist="38100" dir="2700000" algn="tl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anchor>
        </w:drawing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</w:pPr>
      <w:r>
        <w:separator/>
      </w:r>
    </w:p>
  </w:endnote>
  <w:endnote w:type="continuationSeparator" w:id="1">
    <w:p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仿宋_GB2312">
    <w:panose1 w:val="02010609030101010101"/>
    <w:charset w:val="86"/>
    <w:family w:val="modern"/>
    <w:pitch w:val="default"/>
    <w:sig w:usb0="00000001" w:usb1="080E0000" w:usb2="00000000" w:usb3="00000000" w:csb0="00040000" w:csb1="00000000"/>
  </w:font>
  <w:font w:name="方正小标宋简体">
    <w:panose1 w:val="03000509000000000000"/>
    <w:charset w:val="86"/>
    <w:family w:val="script"/>
    <w:pitch w:val="default"/>
    <w:sig w:usb0="00000001" w:usb1="080E0000" w:usb2="00000000" w:usb3="00000000" w:csb0="00040000" w:csb1="00000000"/>
  </w:font>
  <w:font w:name="楷体_GB2312">
    <w:altName w:val="楷体"/>
    <w:panose1 w:val="02010609030101010101"/>
    <w:charset w:val="86"/>
    <w:family w:val="modern"/>
    <w:pitch w:val="default"/>
    <w:sig w:usb0="00000000" w:usb1="00000000" w:usb2="00000010" w:usb3="00000000" w:csb0="00040000" w:csb1="00000000"/>
  </w:font>
  <w:font w:name="Calibri Light">
    <w:panose1 w:val="020F0302020204030204"/>
    <w:charset w:val="00"/>
    <w:family w:val="swiss"/>
    <w:pitch w:val="default"/>
    <w:sig w:usb0="E4002EFF" w:usb1="C000247B" w:usb2="00000009" w:usb3="00000000" w:csb0="200001FF" w:csb1="00000000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line="240" w:lineRule="auto"/>
      </w:pPr>
      <w:r>
        <w:separator/>
      </w:r>
    </w:p>
  </w:footnote>
  <w:footnote w:type="continuationSeparator" w:id="1">
    <w:p>
      <w:pPr>
        <w:spacing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90"/>
  <w:bordersDoNotSurroundHeader w:val="1"/>
  <w:bordersDoNotSurroundFooter w:val="1"/>
  <w:stylePaneFormatFilter w:val="1024" w:allStyles="0" w:customStyles="0" w:latentStyles="1" w:stylesInUse="0" w:headingStyles="1" w:numberingStyles="0" w:tableStyles="0" w:directFormattingOnRuns="0" w:directFormattingOnParagraphs="0" w:directFormattingOnNumbering="0" w:directFormattingOnTables="0" w:clearFormatting="1" w:top3HeadingStyles="0" w:visibleStyles="0" w:alternateStyleNames="0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ZTNiMmJjMGUyMDNhMGI0MjllZTc4OTE3ODRjOTBjMWQifQ=="/>
  </w:docVars>
  <w:rsids>
    <w:rsidRoot w:val="00954866"/>
    <w:rsid w:val="001C4F57"/>
    <w:rsid w:val="001E6D6A"/>
    <w:rsid w:val="00212AF9"/>
    <w:rsid w:val="00221B15"/>
    <w:rsid w:val="00575119"/>
    <w:rsid w:val="005B0A9E"/>
    <w:rsid w:val="007332AB"/>
    <w:rsid w:val="00954866"/>
    <w:rsid w:val="00AF1419"/>
    <w:rsid w:val="00B32F37"/>
    <w:rsid w:val="00B97BE6"/>
    <w:rsid w:val="00D14EB5"/>
    <w:rsid w:val="00DB63F4"/>
    <w:rsid w:val="00DD5B1F"/>
    <w:rsid w:val="00E90142"/>
    <w:rsid w:val="00FD4EDE"/>
    <w:rsid w:val="0DF52E91"/>
    <w:rsid w:val="6FC5494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nhideWhenUsed="0" w:uiPriority="9" w:semiHidden="0" w:name="heading 2"/>
    <w:lsdException w:qFormat="1" w:uiPriority="9" w:semiHidden="0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qFormat="1" w:unhideWhenUsed="0" w:uiPriority="39" w:semiHidden="0" w:name="toc 1"/>
    <w:lsdException w:qFormat="1" w:unhideWhenUsed="0" w:uiPriority="39" w:semiHidden="0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name="header"/>
    <w:lsdException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39" w:semiHidden="0" w:name="Table Grid"/>
    <w:lsdException w:uiPriority="99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Quote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snapToGrid w:val="0"/>
      <w:spacing w:line="340" w:lineRule="exact"/>
      <w:jc w:val="both"/>
    </w:pPr>
    <w:rPr>
      <w:rFonts w:ascii="Times New Roman" w:hAnsi="Times New Roman" w:eastAsia="仿宋_GB2312" w:cs="Times New Roman"/>
      <w:kern w:val="2"/>
      <w:sz w:val="24"/>
      <w:szCs w:val="24"/>
      <w:lang w:val="en-US" w:eastAsia="zh-CN" w:bidi="ar-SA"/>
    </w:rPr>
  </w:style>
  <w:style w:type="paragraph" w:styleId="2">
    <w:name w:val="heading 1"/>
    <w:basedOn w:val="1"/>
    <w:next w:val="1"/>
    <w:link w:val="11"/>
    <w:qFormat/>
    <w:uiPriority w:val="0"/>
    <w:pPr>
      <w:keepNext/>
      <w:keepLines/>
      <w:spacing w:before="340" w:after="330"/>
      <w:jc w:val="center"/>
      <w:outlineLvl w:val="0"/>
    </w:pPr>
    <w:rPr>
      <w:rFonts w:eastAsia="方正小标宋简体"/>
      <w:b/>
      <w:bCs/>
      <w:kern w:val="44"/>
      <w:sz w:val="36"/>
      <w:szCs w:val="44"/>
    </w:rPr>
  </w:style>
  <w:style w:type="paragraph" w:styleId="3">
    <w:name w:val="heading 2"/>
    <w:basedOn w:val="1"/>
    <w:next w:val="1"/>
    <w:link w:val="12"/>
    <w:qFormat/>
    <w:uiPriority w:val="9"/>
    <w:pPr>
      <w:keepNext/>
      <w:keepLines/>
      <w:snapToGrid/>
      <w:spacing w:line="580" w:lineRule="exact"/>
      <w:outlineLvl w:val="1"/>
    </w:pPr>
    <w:rPr>
      <w:rFonts w:eastAsia="楷体_GB2312"/>
      <w:b/>
      <w:sz w:val="32"/>
      <w:szCs w:val="32"/>
    </w:rPr>
  </w:style>
  <w:style w:type="paragraph" w:styleId="4">
    <w:name w:val="heading 3"/>
    <w:basedOn w:val="1"/>
    <w:next w:val="1"/>
    <w:link w:val="14"/>
    <w:unhideWhenUsed/>
    <w:qFormat/>
    <w:uiPriority w:val="9"/>
    <w:pPr>
      <w:jc w:val="left"/>
      <w:outlineLvl w:val="2"/>
    </w:pPr>
    <w:rPr>
      <w:rFonts w:asciiTheme="minorEastAsia" w:hAnsiTheme="minorEastAsia"/>
      <w:b/>
      <w:szCs w:val="28"/>
    </w:rPr>
  </w:style>
  <w:style w:type="character" w:default="1" w:styleId="10">
    <w:name w:val="Default Paragraph Font"/>
    <w:semiHidden/>
    <w:unhideWhenUsed/>
    <w:qFormat/>
    <w:uiPriority w:val="1"/>
  </w:style>
  <w:style w:type="table" w:default="1" w:styleId="9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5">
    <w:name w:val="toc 1"/>
    <w:basedOn w:val="1"/>
    <w:next w:val="1"/>
    <w:qFormat/>
    <w:uiPriority w:val="39"/>
    <w:pPr>
      <w:snapToGrid/>
      <w:spacing w:line="240" w:lineRule="auto"/>
    </w:pPr>
    <w:rPr>
      <w:rFonts w:ascii="Calibri" w:hAnsi="Calibri" w:eastAsia="黑体"/>
      <w:szCs w:val="22"/>
    </w:rPr>
  </w:style>
  <w:style w:type="paragraph" w:styleId="6">
    <w:name w:val="Subtitle"/>
    <w:basedOn w:val="1"/>
    <w:next w:val="1"/>
    <w:link w:val="15"/>
    <w:qFormat/>
    <w:uiPriority w:val="11"/>
    <w:pPr>
      <w:jc w:val="center"/>
      <w:outlineLvl w:val="1"/>
    </w:pPr>
    <w:rPr>
      <w:rFonts w:eastAsia="方正小标宋简体" w:asciiTheme="majorHAnsi" w:hAnsiTheme="majorHAnsi" w:cstheme="majorBidi"/>
      <w:bCs/>
      <w:kern w:val="28"/>
      <w:szCs w:val="32"/>
    </w:rPr>
  </w:style>
  <w:style w:type="paragraph" w:styleId="7">
    <w:name w:val="toc 2"/>
    <w:basedOn w:val="1"/>
    <w:next w:val="1"/>
    <w:qFormat/>
    <w:uiPriority w:val="39"/>
    <w:pPr>
      <w:snapToGrid/>
      <w:spacing w:line="560" w:lineRule="exact"/>
      <w:ind w:left="200" w:leftChars="200"/>
    </w:pPr>
    <w:rPr>
      <w:rFonts w:ascii="Calibri" w:hAnsi="Calibri" w:eastAsia="楷体_GB2312"/>
      <w:b/>
      <w:szCs w:val="22"/>
    </w:rPr>
  </w:style>
  <w:style w:type="paragraph" w:styleId="8">
    <w:name w:val="Title"/>
    <w:basedOn w:val="1"/>
    <w:next w:val="1"/>
    <w:link w:val="13"/>
    <w:qFormat/>
    <w:uiPriority w:val="10"/>
    <w:pPr>
      <w:jc w:val="center"/>
      <w:outlineLvl w:val="0"/>
    </w:pPr>
    <w:rPr>
      <w:rFonts w:eastAsia="方正小标宋简体" w:asciiTheme="majorHAnsi" w:hAnsiTheme="majorHAnsi" w:cstheme="majorBidi"/>
      <w:b/>
      <w:bCs/>
      <w:sz w:val="44"/>
      <w:szCs w:val="32"/>
    </w:rPr>
  </w:style>
  <w:style w:type="character" w:customStyle="1" w:styleId="11">
    <w:name w:val="标题 1 Char"/>
    <w:basedOn w:val="10"/>
    <w:link w:val="2"/>
    <w:qFormat/>
    <w:uiPriority w:val="0"/>
    <w:rPr>
      <w:rFonts w:eastAsia="方正小标宋简体"/>
      <w:b/>
      <w:bCs/>
      <w:kern w:val="44"/>
      <w:sz w:val="36"/>
      <w:szCs w:val="44"/>
    </w:rPr>
  </w:style>
  <w:style w:type="character" w:customStyle="1" w:styleId="12">
    <w:name w:val="标题 2 Char"/>
    <w:basedOn w:val="10"/>
    <w:link w:val="3"/>
    <w:qFormat/>
    <w:uiPriority w:val="9"/>
    <w:rPr>
      <w:rFonts w:ascii="Times New Roman" w:hAnsi="Times New Roman" w:eastAsia="楷体_GB2312" w:cs="Times New Roman"/>
      <w:b/>
      <w:sz w:val="32"/>
      <w:szCs w:val="32"/>
    </w:rPr>
  </w:style>
  <w:style w:type="character" w:customStyle="1" w:styleId="13">
    <w:name w:val="标题 Char"/>
    <w:basedOn w:val="10"/>
    <w:link w:val="8"/>
    <w:qFormat/>
    <w:uiPriority w:val="10"/>
    <w:rPr>
      <w:rFonts w:eastAsia="方正小标宋简体" w:asciiTheme="majorHAnsi" w:hAnsiTheme="majorHAnsi" w:cstheme="majorBidi"/>
      <w:b/>
      <w:bCs/>
      <w:sz w:val="44"/>
      <w:szCs w:val="32"/>
    </w:rPr>
  </w:style>
  <w:style w:type="character" w:customStyle="1" w:styleId="14">
    <w:name w:val="标题 3 Char"/>
    <w:basedOn w:val="10"/>
    <w:link w:val="4"/>
    <w:qFormat/>
    <w:uiPriority w:val="9"/>
    <w:rPr>
      <w:rFonts w:eastAsia="仿宋_GB2312" w:asciiTheme="minorEastAsia" w:hAnsiTheme="minorEastAsia"/>
      <w:b/>
      <w:sz w:val="32"/>
      <w:szCs w:val="28"/>
    </w:rPr>
  </w:style>
  <w:style w:type="character" w:customStyle="1" w:styleId="15">
    <w:name w:val="副标题 Char"/>
    <w:basedOn w:val="10"/>
    <w:link w:val="6"/>
    <w:qFormat/>
    <w:uiPriority w:val="11"/>
    <w:rPr>
      <w:rFonts w:eastAsia="方正小标宋简体" w:asciiTheme="majorHAnsi" w:hAnsiTheme="majorHAnsi" w:cstheme="majorBidi"/>
      <w:bCs/>
      <w:kern w:val="28"/>
      <w:sz w:val="32"/>
      <w:szCs w:val="32"/>
    </w:rPr>
  </w:style>
  <w:style w:type="paragraph" w:styleId="16">
    <w:name w:val="Quote"/>
    <w:basedOn w:val="1"/>
    <w:next w:val="1"/>
    <w:link w:val="17"/>
    <w:qFormat/>
    <w:uiPriority w:val="99"/>
    <w:pPr>
      <w:spacing w:before="200" w:after="160" w:line="240" w:lineRule="auto"/>
      <w:ind w:left="862" w:right="862"/>
      <w:jc w:val="left"/>
    </w:pPr>
    <w:rPr>
      <w:rFonts w:eastAsia="黑体"/>
      <w:i/>
      <w:iCs/>
      <w:color w:val="404040" w:themeColor="text1" w:themeTint="BF"/>
      <w14:textFill>
        <w14:solidFill>
          <w14:schemeClr w14:val="tx1">
            <w14:lumMod w14:val="75000"/>
            <w14:lumOff w14:val="25000"/>
          </w14:schemeClr>
        </w14:solidFill>
      </w14:textFill>
    </w:rPr>
  </w:style>
  <w:style w:type="character" w:customStyle="1" w:styleId="17">
    <w:name w:val="引用 Char"/>
    <w:basedOn w:val="10"/>
    <w:link w:val="16"/>
    <w:qFormat/>
    <w:uiPriority w:val="99"/>
    <w:rPr>
      <w:rFonts w:eastAsia="黑体"/>
      <w:i/>
      <w:iCs/>
      <w:color w:val="404040" w:themeColor="text1" w:themeTint="BF"/>
      <w:sz w:val="32"/>
      <w:szCs w:val="22"/>
      <w14:textFill>
        <w14:solidFill>
          <w14:schemeClr w14:val="tx1">
            <w14:lumMod w14:val="75000"/>
            <w14:lumOff w14:val="25000"/>
          </w14:schemeClr>
        </w14:solidFill>
      </w14:textFill>
    </w:rPr>
  </w:style>
  <w:style w:type="paragraph" w:styleId="18">
    <w:name w:val="No Spacing"/>
    <w:qFormat/>
    <w:uiPriority w:val="1"/>
    <w:pPr>
      <w:widowControl w:val="0"/>
      <w:jc w:val="both"/>
    </w:pPr>
    <w:rPr>
      <w:rFonts w:ascii="Times New Roman" w:hAnsi="Times New Roman" w:eastAsia="仿宋_GB2312" w:cs="Times New Roman"/>
      <w:kern w:val="2"/>
      <w:sz w:val="24"/>
      <w:szCs w:val="24"/>
      <w:lang w:val="en-US" w:eastAsia="zh-CN" w:bidi="ar-SA"/>
    </w:rPr>
  </w:style>
</w:style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7" Type="http://schemas.openxmlformats.org/officeDocument/2006/relationships/image" Target="media/image2.png"/><Relationship Id="rId6" Type="http://schemas.openxmlformats.org/officeDocument/2006/relationships/image" Target="media/image1.png"/><Relationship Id="rId5" Type="http://schemas.openxmlformats.org/officeDocument/2006/relationships/theme" Target="theme/theme1.xml"/><Relationship Id="rId4" Type="http://schemas.openxmlformats.org/officeDocument/2006/relationships/endnotes" Target="endnotes.xml"/><Relationship Id="rId3" Type="http://schemas.openxmlformats.org/officeDocument/2006/relationships/footnotes" Target="footnotes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神州网信技术有限公司</Company>
  <Pages>2</Pages>
  <Words>22</Words>
  <Characters>22</Characters>
  <Lines>1</Lines>
  <Paragraphs>1</Paragraphs>
  <TotalTime>6</TotalTime>
  <ScaleCrop>false</ScaleCrop>
  <LinksUpToDate>false</LinksUpToDate>
  <CharactersWithSpaces>22</CharactersWithSpaces>
  <Application>WPS Office_12.1.0.17857_F1E327BC-269C-435d-A152-05C5408002CA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2023-09-25T09:09:00Z</dcterms:created>
  <dc:creator>李重希</dc:creator>
  <cp:lastModifiedBy>ly</cp:lastModifiedBy>
  <dcterms:modified xsi:type="dcterms:W3CDTF">2024-09-19T14:14:42Z</dcterms:modified>
  <cp:revision>3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2052-12.1.0.17857</vt:lpwstr>
  </property>
  <property fmtid="{D5CDD505-2E9C-101B-9397-08002B2CF9AE}" pid="3" name="ICV">
    <vt:lpwstr>D7C185553FB1426986AFA1F44E01FEF6_12</vt:lpwstr>
  </property>
</Properties>
</file>