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考生必须携带有效居民身份证原件、面试准考证，在规定时间内参加面试，违者视为自动弃权，取消面试资格。面试地点设在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广西柳州化工技工学校（地址：广西柳州市柳北区北雀路67号）。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考生必须遵守面试纪律，按面试程序和要求参加面试，不得以任何理由违反规定，影响考试。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（三）考生不得穿制服、单位统一工作服或穿带有特别标志或明显文字、图案标识的服装，不得佩戴标志性徽章或饰物等。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（四）参加面试的考生须于2024年11月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日上午7: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候考室报到，经工作人员核验证件后进行抽签，按抽签序号参加面试。抽签开始时仍未到达候考室的，剩余签号为未到考生的面试序号。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考生须于面试当天上午7：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对证件携带不齐或持无效证件者，取消面试资格。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面试于2024年11月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日上午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考生必须遵守考场纪律，服从工作人员的管理，在抽签前要主动将各种电子、通信、计算、存储等禁止使用和携带的设备交由工作人员统一保管，待面试结束离开考点时领回。严禁将手机等禁止使用和携带的设备带至候考室座位或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考生实行集中封闭管理，不得随意走动、喧哗，上卫生间需经工作人员同意并陪同前往。候考考生因个人原因需要离开考场的，应书面提交自动放弃面试声明，按弃考处理。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在整个面试过程中，如发现有考生携带手机等电子设备，不交由工作人员统一管理的，视为考试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违纪行为，面试成绩按零分处理。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（六）考生在面试时不得携带任何与面试无关的物品和资料进入面试考场；面试结束后，不得将试题和草稿纸带出面试考场。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（七）试讲时间为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分钟，在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时间只剩1分钟时会有铃声提醒；在规定的时间用完、铃声响起后，考生应停止答题。如规定时间仍有剩余，考生表示“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纸质版教案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不得透露个人信息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其它标志性的记号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，应严格按照考官的指令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进行试讲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，不得暗示或透露个人信息。凡考生透露个人信息的，扣减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成绩的5%—20%，情节严重的，取消其面试成绩。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（九）考生面试结束后，不得返回候考室，须由引导员带离考场，引领到考后休息室等候公布面试成绩，等候期间服从工作人员管理。待考官评分完成绩后，由工作人员引导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到考场由主考官当场宣布成绩，考生现场签字确认后方可离开。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8F345"/>
    <w:multiLevelType w:val="singleLevel"/>
    <w:tmpl w:val="CBA8F3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ZjJlNTRiN2QxOTcwMzlhY2EwMDRmZjFmNGNiOTkifQ=="/>
  </w:docVars>
  <w:rsids>
    <w:rsidRoot w:val="7C7A5BAF"/>
    <w:rsid w:val="0D3F4664"/>
    <w:rsid w:val="0E463699"/>
    <w:rsid w:val="0F0260AC"/>
    <w:rsid w:val="13EE1CEA"/>
    <w:rsid w:val="17A0779F"/>
    <w:rsid w:val="1F783EE7"/>
    <w:rsid w:val="23F01166"/>
    <w:rsid w:val="2BA2075A"/>
    <w:rsid w:val="2BC039B3"/>
    <w:rsid w:val="31F541D1"/>
    <w:rsid w:val="344C23E9"/>
    <w:rsid w:val="35D53DC3"/>
    <w:rsid w:val="374C4F40"/>
    <w:rsid w:val="3CD94A35"/>
    <w:rsid w:val="3CFE3F63"/>
    <w:rsid w:val="3F1E2A47"/>
    <w:rsid w:val="403F5EBC"/>
    <w:rsid w:val="406E7B8B"/>
    <w:rsid w:val="45997458"/>
    <w:rsid w:val="48066EB8"/>
    <w:rsid w:val="48B52FDA"/>
    <w:rsid w:val="48C66B22"/>
    <w:rsid w:val="4B700C5B"/>
    <w:rsid w:val="52E76B50"/>
    <w:rsid w:val="57679D20"/>
    <w:rsid w:val="5BE7376D"/>
    <w:rsid w:val="5F7CE3B2"/>
    <w:rsid w:val="6AA11D7B"/>
    <w:rsid w:val="6B07083C"/>
    <w:rsid w:val="6B8974A3"/>
    <w:rsid w:val="6F1A2552"/>
    <w:rsid w:val="75E35A02"/>
    <w:rsid w:val="7A0749BE"/>
    <w:rsid w:val="7BF32717"/>
    <w:rsid w:val="7C7A5BAF"/>
    <w:rsid w:val="7D5F6BA5"/>
    <w:rsid w:val="F76FE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1062</Characters>
  <Lines>0</Lines>
  <Paragraphs>0</Paragraphs>
  <TotalTime>2</TotalTime>
  <ScaleCrop>false</ScaleCrop>
  <LinksUpToDate>false</LinksUpToDate>
  <CharactersWithSpaces>1062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2024-11-15T10:09:00Z</dcterms:created>
  <dc:creator>许琳</dc:creator>
  <cp:lastModifiedBy>gxxc</cp:lastModifiedBy>
  <cp:lastPrinted>2024-11-20T14:35:46Z</cp:lastPrinted>
  <dcterms:modified xsi:type="dcterms:W3CDTF">2024-11-20T14:36:15Z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92E528A35C214AFD9D7244D569679B74_13</vt:lpwstr>
  </property>
</Properties>
</file>