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bCs/>
          <w:color w:val="1D1B11"/>
          <w:sz w:val="32"/>
          <w:szCs w:val="32"/>
        </w:rPr>
      </w:pPr>
      <w:r>
        <w:rPr>
          <w:rFonts w:hint="eastAsia"/>
          <w:bCs/>
          <w:color w:val="1D1B11"/>
          <w:sz w:val="32"/>
          <w:szCs w:val="32"/>
        </w:rPr>
        <w:t>附件</w:t>
      </w:r>
      <w:r>
        <w:rPr>
          <w:rFonts w:hint="eastAsia"/>
          <w:bCs/>
          <w:color w:val="1D1B11"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spacing w:line="600" w:lineRule="exact"/>
        <w:rPr>
          <w:bCs/>
          <w:color w:val="1D1B11"/>
          <w:sz w:val="32"/>
          <w:szCs w:val="32"/>
        </w:rPr>
      </w:pPr>
    </w:p>
    <w:p>
      <w:pPr>
        <w:spacing w:line="600" w:lineRule="exact"/>
        <w:jc w:val="center"/>
        <w:rPr>
          <w:rFonts w:ascii="宋体" w:hAnsi="宋体" w:cs="宋体"/>
          <w:b/>
          <w:spacing w:val="-20"/>
          <w:kern w:val="0"/>
          <w:sz w:val="36"/>
          <w:szCs w:val="36"/>
        </w:rPr>
      </w:pPr>
      <w:r>
        <w:rPr>
          <w:rFonts w:hint="eastAsia"/>
          <w:b/>
          <w:color w:val="1D1B11"/>
          <w:spacing w:val="-20"/>
          <w:sz w:val="36"/>
          <w:szCs w:val="36"/>
        </w:rPr>
        <w:t>广西电子高级技工学校</w:t>
      </w:r>
      <w:r>
        <w:rPr>
          <w:b/>
          <w:spacing w:val="-20"/>
          <w:kern w:val="0"/>
          <w:sz w:val="36"/>
          <w:szCs w:val="36"/>
        </w:rPr>
        <w:t>20</w:t>
      </w:r>
      <w:r>
        <w:rPr>
          <w:rFonts w:hint="eastAsia"/>
          <w:b/>
          <w:spacing w:val="-20"/>
          <w:kern w:val="0"/>
          <w:sz w:val="36"/>
          <w:szCs w:val="36"/>
        </w:rPr>
        <w:t>24年度</w:t>
      </w:r>
      <w:r>
        <w:rPr>
          <w:rFonts w:hint="eastAsia" w:ascii="宋体" w:hAnsi="宋体" w:cs="宋体"/>
          <w:b/>
          <w:spacing w:val="-20"/>
          <w:kern w:val="0"/>
          <w:sz w:val="36"/>
          <w:szCs w:val="36"/>
        </w:rPr>
        <w:t>公开招聘实名编制工作人员</w:t>
      </w:r>
    </w:p>
    <w:p>
      <w:pPr>
        <w:spacing w:line="600" w:lineRule="exact"/>
        <w:jc w:val="center"/>
        <w:rPr>
          <w:b/>
          <w:color w:val="1D1B11"/>
          <w:sz w:val="44"/>
          <w:szCs w:val="44"/>
        </w:rPr>
      </w:pPr>
      <w:r>
        <w:rPr>
          <w:rFonts w:hint="eastAsia" w:ascii="宋体" w:hAnsi="宋体" w:cs="宋体"/>
          <w:b/>
          <w:kern w:val="0"/>
          <w:sz w:val="44"/>
          <w:szCs w:val="44"/>
        </w:rPr>
        <w:t xml:space="preserve">试 讲 </w:t>
      </w:r>
      <w:r>
        <w:rPr>
          <w:rFonts w:hint="eastAsia"/>
          <w:b/>
          <w:color w:val="1D1B11"/>
          <w:sz w:val="44"/>
          <w:szCs w:val="44"/>
        </w:rPr>
        <w:t>教 案</w:t>
      </w:r>
    </w:p>
    <w:p>
      <w:pPr>
        <w:spacing w:line="600" w:lineRule="exact"/>
        <w:rPr>
          <w:b/>
          <w:color w:val="1D1B11"/>
          <w:sz w:val="28"/>
          <w:szCs w:val="28"/>
        </w:rPr>
      </w:pPr>
      <w:r>
        <w:rPr>
          <w:rFonts w:hint="eastAsia"/>
          <w:b/>
          <w:color w:val="1D1B11"/>
          <w:sz w:val="28"/>
          <w:szCs w:val="28"/>
        </w:rPr>
        <w:t>岗位名称：</w:t>
      </w:r>
      <w:r>
        <w:rPr>
          <w:rFonts w:hint="eastAsia"/>
          <w:b/>
          <w:color w:val="FF0000"/>
          <w:sz w:val="28"/>
          <w:szCs w:val="28"/>
        </w:rPr>
        <w:t>XXX</w:t>
      </w:r>
      <w:r>
        <w:rPr>
          <w:rFonts w:hint="eastAsia"/>
          <w:b/>
          <w:color w:val="1D1B11"/>
          <w:sz w:val="28"/>
          <w:szCs w:val="28"/>
        </w:rPr>
        <w:t xml:space="preserve">专任教师   </w:t>
      </w:r>
      <w:r>
        <w:rPr>
          <w:rFonts w:hint="eastAsia"/>
          <w:b/>
          <w:color w:val="1D1B11"/>
          <w:sz w:val="18"/>
          <w:szCs w:val="18"/>
        </w:rPr>
        <w:t xml:space="preserve"> </w:t>
      </w:r>
      <w:r>
        <w:rPr>
          <w:rFonts w:hint="eastAsia"/>
          <w:b/>
          <w:color w:val="FF0000"/>
          <w:sz w:val="18"/>
          <w:szCs w:val="18"/>
        </w:rPr>
        <w:t>红色字体部分请删除</w:t>
      </w:r>
      <w:r>
        <w:rPr>
          <w:rFonts w:hint="eastAsia"/>
          <w:b/>
          <w:color w:val="FF0000"/>
          <w:sz w:val="28"/>
          <w:szCs w:val="28"/>
        </w:rPr>
        <w:t xml:space="preserve">  </w:t>
      </w:r>
      <w:r>
        <w:rPr>
          <w:rFonts w:hint="eastAsia"/>
          <w:b/>
          <w:color w:val="1D1B11"/>
          <w:sz w:val="28"/>
          <w:szCs w:val="28"/>
        </w:rPr>
        <w:t xml:space="preserve">                     </w:t>
      </w:r>
      <w:r>
        <w:rPr>
          <w:b/>
          <w:color w:val="1D1B11"/>
          <w:sz w:val="28"/>
          <w:szCs w:val="28"/>
        </w:rPr>
        <w:t xml:space="preserve">      </w:t>
      </w:r>
      <w:r>
        <w:rPr>
          <w:rFonts w:hint="eastAsia"/>
          <w:b/>
          <w:color w:val="1D1B11"/>
          <w:sz w:val="28"/>
          <w:szCs w:val="28"/>
        </w:rPr>
        <w:t xml:space="preserve">          </w:t>
      </w:r>
    </w:p>
    <w:tbl>
      <w:tblPr>
        <w:tblStyle w:val="7"/>
        <w:tblW w:w="9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93"/>
        <w:gridCol w:w="3285"/>
        <w:gridCol w:w="1777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课程名称</w:t>
            </w:r>
          </w:p>
        </w:tc>
        <w:tc>
          <w:tcPr>
            <w:tcW w:w="3285" w:type="dxa"/>
            <w:vAlign w:val="center"/>
          </w:tcPr>
          <w:p>
            <w:pPr>
              <w:spacing w:line="360" w:lineRule="exact"/>
              <w:ind w:firstLine="720" w:firstLineChars="300"/>
              <w:rPr>
                <w:rFonts w:ascii="宋体" w:cs="宋体"/>
                <w:color w:val="1D1B11"/>
                <w:sz w:val="24"/>
              </w:rPr>
            </w:pPr>
            <w:r>
              <w:rPr>
                <w:rFonts w:hint="eastAsia" w:ascii="宋体" w:cs="宋体"/>
                <w:color w:val="FF0000"/>
                <w:sz w:val="24"/>
              </w:rPr>
              <w:t>教材名称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cs="宋体"/>
                <w:b/>
                <w:color w:val="1D1B11"/>
                <w:sz w:val="24"/>
              </w:rPr>
              <w:t>岗位面试序号</w:t>
            </w:r>
          </w:p>
        </w:tc>
        <w:tc>
          <w:tcPr>
            <w:tcW w:w="2842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color w:val="1D1B11"/>
                <w:sz w:val="24"/>
              </w:rPr>
            </w:pPr>
            <w:r>
              <w:rPr>
                <w:rFonts w:hint="eastAsia" w:ascii="宋体" w:cs="宋体"/>
                <w:color w:val="FF0000"/>
                <w:sz w:val="24"/>
              </w:rPr>
              <w:t>留空不填写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教材章节</w:t>
            </w:r>
          </w:p>
        </w:tc>
        <w:tc>
          <w:tcPr>
            <w:tcW w:w="3285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Cs/>
                <w:color w:val="1D1B11"/>
                <w:sz w:val="24"/>
              </w:rPr>
            </w:pPr>
            <w:r>
              <w:rPr>
                <w:rFonts w:hint="eastAsia" w:ascii="宋体" w:cs="宋体"/>
                <w:bCs/>
                <w:color w:val="FF0000"/>
                <w:sz w:val="24"/>
              </w:rPr>
              <w:t>第几章第几节...</w:t>
            </w:r>
          </w:p>
        </w:tc>
        <w:tc>
          <w:tcPr>
            <w:tcW w:w="1777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授课课题</w:t>
            </w:r>
          </w:p>
        </w:tc>
        <w:tc>
          <w:tcPr>
            <w:tcW w:w="2842" w:type="dxa"/>
            <w:vAlign w:val="center"/>
          </w:tcPr>
          <w:p>
            <w:pPr>
              <w:spacing w:line="400" w:lineRule="exact"/>
              <w:ind w:firstLine="482" w:firstLineChars="200"/>
              <w:rPr>
                <w:rFonts w:ascii="宋体" w:cs="宋体"/>
                <w:b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使用教材</w:t>
            </w:r>
          </w:p>
        </w:tc>
        <w:tc>
          <w:tcPr>
            <w:tcW w:w="7904" w:type="dxa"/>
            <w:gridSpan w:val="3"/>
            <w:vAlign w:val="center"/>
          </w:tcPr>
          <w:p>
            <w:pPr>
              <w:spacing w:line="360" w:lineRule="exact"/>
              <w:ind w:firstLine="480" w:firstLineChars="200"/>
              <w:rPr>
                <w:rFonts w:ascii="宋体" w:cs="宋体"/>
                <w:color w:val="1D1B11"/>
                <w:sz w:val="24"/>
              </w:rPr>
            </w:pPr>
            <w:r>
              <w:rPr>
                <w:rFonts w:hint="eastAsia" w:ascii="宋体" w:cs="宋体"/>
                <w:color w:val="FF0000"/>
                <w:sz w:val="24"/>
              </w:rPr>
              <w:t>XXX出版社的《教材名称》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一、教学目标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widowControl/>
              <w:spacing w:line="360" w:lineRule="auto"/>
              <w:rPr>
                <w:rFonts w:ascii="宋体" w:cs="宋体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spacing w:line="360" w:lineRule="exact"/>
              <w:rPr>
                <w:rFonts w:ascii="宋体" w:cs="宋体"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二、教学重难点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1D1B11"/>
                <w:sz w:val="24"/>
              </w:rPr>
              <w:t>重点</w:t>
            </w:r>
          </w:p>
        </w:tc>
        <w:tc>
          <w:tcPr>
            <w:tcW w:w="8397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900" w:type="dxa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1D1B11"/>
                <w:sz w:val="24"/>
              </w:rPr>
              <w:t>难点</w:t>
            </w:r>
          </w:p>
        </w:tc>
        <w:tc>
          <w:tcPr>
            <w:tcW w:w="8397" w:type="dxa"/>
            <w:gridSpan w:val="4"/>
            <w:vAlign w:val="center"/>
          </w:tcPr>
          <w:p>
            <w:pPr>
              <w:spacing w:line="360" w:lineRule="exact"/>
              <w:rPr>
                <w:rFonts w:ascii="宋体" w:cs="宋体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三、教学方法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shd w:val="solid" w:color="FFFFFF" w:fill="auto"/>
              <w:autoSpaceDN w:val="0"/>
              <w:spacing w:line="360" w:lineRule="auto"/>
              <w:rPr>
                <w:rFonts w:ascii="宋体" w:cs="宋体"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rPr>
                <w:rFonts w:ascii="宋体" w:cs="宋体"/>
                <w:color w:val="1D1B11"/>
                <w:sz w:val="24"/>
              </w:rPr>
            </w:pPr>
            <w:r>
              <w:rPr>
                <w:rFonts w:hint="eastAsia" w:ascii="宋体" w:hAnsi="宋体"/>
                <w:b/>
                <w:color w:val="1D1B11"/>
                <w:sz w:val="24"/>
              </w:rPr>
              <w:t>四、教学环境与资源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3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rPr>
                <w:rFonts w:ascii="宋体" w:cs="宋体"/>
                <w:b/>
                <w:color w:val="1D1B11"/>
                <w:sz w:val="24"/>
              </w:rPr>
            </w:pPr>
            <w:r>
              <w:rPr>
                <w:rFonts w:hint="eastAsia" w:ascii="宋体" w:hAnsi="宋体"/>
                <w:b/>
                <w:color w:val="1D1B11"/>
                <w:sz w:val="24"/>
              </w:rPr>
              <w:t>五、教学组织与实施</w:t>
            </w:r>
            <w:r>
              <w:rPr>
                <w:rFonts w:ascii="宋体" w:hAnsi="宋体"/>
                <w:b/>
                <w:color w:val="1D1B11"/>
                <w:sz w:val="24"/>
              </w:rPr>
              <w:t>(</w:t>
            </w:r>
            <w:r>
              <w:rPr>
                <w:rFonts w:hint="eastAsia" w:ascii="宋体" w:hAnsi="宋体"/>
                <w:b/>
                <w:color w:val="1D1B11"/>
                <w:sz w:val="24"/>
              </w:rPr>
              <w:t>含教学时间分配</w:t>
            </w:r>
            <w:r>
              <w:rPr>
                <w:rFonts w:ascii="宋体" w:hAnsi="宋体"/>
                <w:b/>
                <w:color w:val="1D1B11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7" w:hRule="atLeast"/>
          <w:jc w:val="center"/>
        </w:trPr>
        <w:tc>
          <w:tcPr>
            <w:tcW w:w="9297" w:type="dxa"/>
            <w:gridSpan w:val="5"/>
            <w:vAlign w:val="center"/>
          </w:tcPr>
          <w:p>
            <w:pPr>
              <w:spacing w:line="360" w:lineRule="exact"/>
              <w:rPr>
                <w:rFonts w:ascii="宋体" w:cs="宋体"/>
                <w:b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297" w:type="dxa"/>
            <w:gridSpan w:val="5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cs="宋体"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color w:val="1D1B11"/>
                <w:sz w:val="24"/>
              </w:rPr>
              <w:t>六、教学评价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6" w:hRule="atLeast"/>
          <w:jc w:val="center"/>
        </w:trPr>
        <w:tc>
          <w:tcPr>
            <w:tcW w:w="9297" w:type="dxa"/>
            <w:gridSpan w:val="5"/>
            <w:tcBorders>
              <w:bottom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297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rPr>
                <w:rFonts w:ascii="宋体" w:cs="宋体"/>
                <w:color w:val="1D1B11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1D1B11"/>
                <w:sz w:val="24"/>
              </w:rPr>
              <w:t>七、作业布置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  <w:jc w:val="center"/>
        </w:trPr>
        <w:tc>
          <w:tcPr>
            <w:tcW w:w="9297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cs="宋体"/>
                <w:b/>
                <w:bCs/>
                <w:color w:val="1D1B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9297" w:type="dxa"/>
            <w:gridSpan w:val="5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rPr>
                <w:rFonts w:ascii="宋体" w:cs="宋体"/>
                <w:b/>
                <w:bCs/>
                <w:color w:val="1D1B11"/>
                <w:sz w:val="24"/>
              </w:rPr>
            </w:pPr>
            <w:r>
              <w:rPr>
                <w:rFonts w:hint="eastAsia" w:ascii="宋体" w:cs="宋体"/>
                <w:b/>
                <w:bCs/>
                <w:color w:val="1D1B11"/>
                <w:sz w:val="24"/>
              </w:rPr>
              <w:t>八、教学反思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9297" w:type="dxa"/>
            <w:gridSpan w:val="5"/>
            <w:tcBorders>
              <w:top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rPr>
                <w:rFonts w:ascii="宋体" w:cs="宋体"/>
                <w:b/>
                <w:bCs/>
                <w:color w:val="1D1B11"/>
                <w:sz w:val="24"/>
              </w:rPr>
            </w:pPr>
          </w:p>
        </w:tc>
      </w:tr>
    </w:tbl>
    <w:p>
      <w:pPr>
        <w:rPr>
          <w:b/>
          <w:color w:val="1D1B11"/>
          <w:sz w:val="20"/>
          <w:szCs w:val="20"/>
        </w:rPr>
      </w:pPr>
    </w:p>
    <w:sectPr>
      <w:footerReference r:id="rId3" w:type="default"/>
      <w:footerReference r:id="rId4" w:type="even"/>
      <w:pgSz w:w="11906" w:h="16838"/>
      <w:pgMar w:top="1134" w:right="1304" w:bottom="1134" w:left="130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12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zMjgzODc1YjA1ZWVmZDJjZDdlMjI2M2VkZDBhNjQifQ=="/>
  </w:docVars>
  <w:rsids>
    <w:rsidRoot w:val="007C4018"/>
    <w:rsid w:val="00001E69"/>
    <w:rsid w:val="000B5857"/>
    <w:rsid w:val="000D1B48"/>
    <w:rsid w:val="000E7241"/>
    <w:rsid w:val="001A5134"/>
    <w:rsid w:val="00223294"/>
    <w:rsid w:val="002514A2"/>
    <w:rsid w:val="00252DF1"/>
    <w:rsid w:val="00281C59"/>
    <w:rsid w:val="002B5954"/>
    <w:rsid w:val="002C3326"/>
    <w:rsid w:val="00312CA1"/>
    <w:rsid w:val="00382FCE"/>
    <w:rsid w:val="003B0383"/>
    <w:rsid w:val="003B2183"/>
    <w:rsid w:val="003D53C3"/>
    <w:rsid w:val="00406EC5"/>
    <w:rsid w:val="004A178F"/>
    <w:rsid w:val="00513ABB"/>
    <w:rsid w:val="005805C0"/>
    <w:rsid w:val="005917D1"/>
    <w:rsid w:val="005C76D5"/>
    <w:rsid w:val="005E0E4C"/>
    <w:rsid w:val="00636911"/>
    <w:rsid w:val="0069459F"/>
    <w:rsid w:val="007215DD"/>
    <w:rsid w:val="007376F8"/>
    <w:rsid w:val="00742B57"/>
    <w:rsid w:val="00756E65"/>
    <w:rsid w:val="0078392D"/>
    <w:rsid w:val="007857FA"/>
    <w:rsid w:val="007C4018"/>
    <w:rsid w:val="00805D43"/>
    <w:rsid w:val="00816A9F"/>
    <w:rsid w:val="0083370C"/>
    <w:rsid w:val="00841F14"/>
    <w:rsid w:val="008F6BE5"/>
    <w:rsid w:val="00950181"/>
    <w:rsid w:val="0098242E"/>
    <w:rsid w:val="009C1C3C"/>
    <w:rsid w:val="00A97992"/>
    <w:rsid w:val="00AF02FC"/>
    <w:rsid w:val="00B42831"/>
    <w:rsid w:val="00B42B3D"/>
    <w:rsid w:val="00B5237E"/>
    <w:rsid w:val="00B57C6B"/>
    <w:rsid w:val="00B96987"/>
    <w:rsid w:val="00BC249C"/>
    <w:rsid w:val="00BD31C9"/>
    <w:rsid w:val="00BE4126"/>
    <w:rsid w:val="00C557A4"/>
    <w:rsid w:val="00C67FA1"/>
    <w:rsid w:val="00CC4E07"/>
    <w:rsid w:val="00CD2CD3"/>
    <w:rsid w:val="00CE00BB"/>
    <w:rsid w:val="00D04C9C"/>
    <w:rsid w:val="00D12B95"/>
    <w:rsid w:val="00DB47A2"/>
    <w:rsid w:val="00DB6E3E"/>
    <w:rsid w:val="00E207F1"/>
    <w:rsid w:val="00ED7BCF"/>
    <w:rsid w:val="00F03D18"/>
    <w:rsid w:val="00F17BB6"/>
    <w:rsid w:val="00F269E9"/>
    <w:rsid w:val="00F43CB0"/>
    <w:rsid w:val="00F54F02"/>
    <w:rsid w:val="00F60759"/>
    <w:rsid w:val="00FA66F4"/>
    <w:rsid w:val="00FC4DE4"/>
    <w:rsid w:val="015775FC"/>
    <w:rsid w:val="046A7EA2"/>
    <w:rsid w:val="381F3B68"/>
    <w:rsid w:val="44197EA5"/>
    <w:rsid w:val="48A11626"/>
    <w:rsid w:val="4977596B"/>
    <w:rsid w:val="529E161E"/>
    <w:rsid w:val="5D0B7849"/>
    <w:rsid w:val="665C4477"/>
    <w:rsid w:val="716A2DC4"/>
    <w:rsid w:val="7401486F"/>
    <w:rsid w:val="7B342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168</Words>
  <Characters>110</Characters>
  <Lines>1</Lines>
  <Paragraphs>1</Paragraphs>
  <TotalTime>0</TotalTime>
  <ScaleCrop>false</ScaleCrop>
  <LinksUpToDate>false</LinksUpToDate>
  <CharactersWithSpaces>277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2020-12-17T07:07:00Z</dcterms:created>
  <dc:creator>Administrator</dc:creator>
  <cp:lastModifiedBy>Administrator</cp:lastModifiedBy>
  <cp:lastPrinted>2023-11-10T03:14:00Z</cp:lastPrinted>
  <dcterms:modified xsi:type="dcterms:W3CDTF">2025-03-07T02:11:21Z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7FA0C9700D9A4EE39EBCCF52E6389AB3</vt:lpwstr>
  </property>
</Properties>
</file>