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298" w:type="dxa"/>
        <w:tblInd w:w="81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851"/>
        <w:gridCol w:w="1134"/>
        <w:gridCol w:w="1842"/>
        <w:gridCol w:w="2410"/>
        <w:gridCol w:w="827"/>
        <w:gridCol w:w="760"/>
        <w:gridCol w:w="840"/>
        <w:gridCol w:w="1420"/>
        <w:gridCol w:w="860"/>
        <w:gridCol w:w="800"/>
        <w:gridCol w:w="740"/>
        <w:gridCol w:w="576"/>
        <w:gridCol w:w="265"/>
        <w:gridCol w:w="8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04" w:type="dxa"/>
          <w:trHeight w:val="516" w:hRule="atLeast"/>
        </w:trPr>
        <w:tc>
          <w:tcPr>
            <w:tcW w:w="1419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40"/>
                <w:szCs w:val="40"/>
              </w:rPr>
            </w:pPr>
            <w:bookmarkStart w:id="0" w:name="RANGE!A1:N15"/>
            <w:r>
              <w:rPr>
                <w:rFonts w:hint="eastAsia" w:ascii="宋体" w:hAnsi="宋体" w:eastAsia="宋体" w:cs="宋体"/>
                <w:kern w:val="0"/>
                <w:sz w:val="40"/>
                <w:szCs w:val="40"/>
              </w:rPr>
              <w:t xml:space="preserve">                      </w:t>
            </w: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黑体" w:hAnsi="黑体" w:eastAsia="黑体" w:cs="黑体"/>
                <w:kern w:val="0"/>
                <w:sz w:val="30"/>
                <w:szCs w:val="30"/>
                <w:lang w:val="en-US" w:eastAsia="zh-CN"/>
              </w:rPr>
              <w:t>***</w:t>
            </w: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>公司</w:t>
            </w:r>
            <w:bookmarkEnd w:id="0"/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40"/>
                <w:szCs w:val="40"/>
              </w:rPr>
              <w:t xml:space="preserve">                   </w:t>
            </w:r>
            <w:bookmarkStart w:id="1" w:name="_GoBack"/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受控编号：</w:t>
            </w:r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104" w:type="dxa"/>
          <w:trHeight w:val="516" w:hRule="atLeast"/>
        </w:trPr>
        <w:tc>
          <w:tcPr>
            <w:tcW w:w="1419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kern w:val="0"/>
                <w:sz w:val="40"/>
                <w:szCs w:val="40"/>
                <w14:textFill>
                  <w14:solidFill>
                    <w14:schemeClr w14:val="tx1"/>
                  </w14:solidFill>
                </w14:textFill>
              </w:rPr>
              <w:t>混凝土出厂检验(抗折)取样台账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94" w:leftChars="-45" w:right="-174" w:rightChars="-83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成型日期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成型时间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07" w:leftChars="-51" w:right="-118" w:rightChars="-56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试件编号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工程名称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工程部位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强度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等级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抗折等级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批量(m</w:t>
            </w:r>
            <w:r>
              <w:rPr>
                <w:rFonts w:hint="eastAsia" w:ascii="宋体" w:hAnsi="宋体" w:eastAsia="宋体" w:cs="宋体"/>
                <w:kern w:val="0"/>
                <w:sz w:val="24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)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设计坍落度(mm)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-78" w:rightChars="-37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实测</w:t>
            </w:r>
          </w:p>
          <w:p>
            <w:pPr>
              <w:widowControl/>
              <w:ind w:right="-78" w:rightChars="-37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坍落度(mm)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36" w:leftChars="-65" w:right="-128" w:rightChars="-61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和易性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组数</w:t>
            </w:r>
          </w:p>
        </w:tc>
        <w:tc>
          <w:tcPr>
            <w:tcW w:w="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取样人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取样车号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</w:tbl>
    <w:p/>
    <w:sectPr>
      <w:pgSz w:w="16838" w:h="11906" w:orient="landscape"/>
      <w:pgMar w:top="1134" w:right="244" w:bottom="851" w:left="284" w:header="0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02FDA"/>
    <w:rsid w:val="000314E9"/>
    <w:rsid w:val="00170E05"/>
    <w:rsid w:val="0029176E"/>
    <w:rsid w:val="003B2F6C"/>
    <w:rsid w:val="004860A8"/>
    <w:rsid w:val="006E3787"/>
    <w:rsid w:val="00756354"/>
    <w:rsid w:val="009E7657"/>
    <w:rsid w:val="00A477FA"/>
    <w:rsid w:val="00DD77FC"/>
    <w:rsid w:val="00ED297D"/>
    <w:rsid w:val="00F7602B"/>
    <w:rsid w:val="0A5D47A3"/>
    <w:rsid w:val="23C3230B"/>
    <w:rsid w:val="26F8475D"/>
    <w:rsid w:val="37DF73BF"/>
    <w:rsid w:val="4B75561B"/>
    <w:rsid w:val="572425CF"/>
    <w:rsid w:val="6AB0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409</Characters>
  <Lines>3</Lines>
  <Paragraphs>1</Paragraphs>
  <TotalTime>5</TotalTime>
  <ScaleCrop>false</ScaleCrop>
  <LinksUpToDate>false</LinksUpToDate>
  <CharactersWithSpaces>479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2020-04-29T12:38:00Z</dcterms:created>
  <dc:creator>Armadillo</dc:creator>
  <cp:lastModifiedBy>郭金龙</cp:lastModifiedBy>
  <dcterms:modified xsi:type="dcterms:W3CDTF">2020-06-09T09:07:29Z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